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D2C542" w14:textId="61D65275" w:rsidR="004D1AD1" w:rsidRPr="004D1AD1" w:rsidRDefault="004D1AD1" w:rsidP="00E14CB0">
      <w:pPr>
        <w:pStyle w:val="Header"/>
        <w:rPr>
          <w:i/>
        </w:rPr>
      </w:pPr>
      <w:r>
        <w:rPr>
          <w:i/>
        </w:rPr>
        <w:t>Grand Rounds: Exploring the Literary Symptoms of Illness through Narrative</w:t>
      </w:r>
    </w:p>
    <w:p w14:paraId="6974F02D" w14:textId="1054967A" w:rsidR="00EA2824" w:rsidRDefault="00EA2824" w:rsidP="00E14CB0">
      <w:pPr>
        <w:rPr>
          <w:b/>
        </w:rPr>
      </w:pPr>
      <w:r>
        <w:rPr>
          <w:b/>
        </w:rPr>
        <w:t>Tentative Course Schedule</w:t>
      </w:r>
    </w:p>
    <w:p w14:paraId="60194235" w14:textId="5DB88957" w:rsidR="00795AF2" w:rsidRPr="00337008" w:rsidRDefault="00795AF2" w:rsidP="00E14CB0">
      <w:pPr>
        <w:rPr>
          <w:b/>
        </w:rPr>
      </w:pPr>
      <w:r w:rsidRPr="00337008">
        <w:rPr>
          <w:b/>
        </w:rPr>
        <w:t xml:space="preserve">Week 1: Introductions, Syllabus, </w:t>
      </w:r>
      <w:r w:rsidR="00337008" w:rsidRPr="00337008">
        <w:rPr>
          <w:b/>
        </w:rPr>
        <w:t>Welcome to Blogging.</w:t>
      </w:r>
    </w:p>
    <w:p w14:paraId="440DC638" w14:textId="77777777" w:rsidR="00D7443F" w:rsidRDefault="00D7443F" w:rsidP="00E14CB0"/>
    <w:p w14:paraId="5F7A1973" w14:textId="21DC478D" w:rsidR="00795AF2" w:rsidRPr="00337008" w:rsidRDefault="00795AF2" w:rsidP="00E14CB0">
      <w:pPr>
        <w:rPr>
          <w:b/>
        </w:rPr>
      </w:pPr>
      <w:r w:rsidRPr="00337008">
        <w:rPr>
          <w:b/>
        </w:rPr>
        <w:t xml:space="preserve">Week 2: </w:t>
      </w:r>
      <w:r w:rsidR="00BC663C" w:rsidRPr="00337008">
        <w:rPr>
          <w:b/>
        </w:rPr>
        <w:t>Diagnosing</w:t>
      </w:r>
      <w:r w:rsidRPr="00337008">
        <w:rPr>
          <w:b/>
        </w:rPr>
        <w:t xml:space="preserve"> Illness Narratives</w:t>
      </w:r>
      <w:r w:rsidR="00337008" w:rsidRPr="00337008">
        <w:rPr>
          <w:b/>
        </w:rPr>
        <w:t>.</w:t>
      </w:r>
    </w:p>
    <w:p w14:paraId="709CAA03" w14:textId="0014886B" w:rsidR="00BC663C" w:rsidRDefault="00BC663C" w:rsidP="00E14CB0">
      <w:r>
        <w:t xml:space="preserve">Literary theory. General Illness. </w:t>
      </w:r>
    </w:p>
    <w:p w14:paraId="6A2F3913" w14:textId="563A03D5" w:rsidR="00795AF2" w:rsidRPr="008168F7" w:rsidRDefault="00D7443F" w:rsidP="00E14CB0">
      <w:r>
        <w:t>*</w:t>
      </w:r>
      <w:r w:rsidR="008168F7">
        <w:t>E</w:t>
      </w:r>
      <w:r>
        <w:t xml:space="preserve">xcerpts from </w:t>
      </w:r>
      <w:r w:rsidR="008168F7">
        <w:t xml:space="preserve">Arthur </w:t>
      </w:r>
      <w:proofErr w:type="spellStart"/>
      <w:r w:rsidR="008168F7">
        <w:t>Kleinman’s</w:t>
      </w:r>
      <w:proofErr w:type="spellEnd"/>
      <w:r w:rsidR="008168F7">
        <w:t xml:space="preserve"> </w:t>
      </w:r>
      <w:r w:rsidR="008168F7" w:rsidRPr="008168F7">
        <w:rPr>
          <w:i/>
        </w:rPr>
        <w:t>Illness Narratives: Suffering, Healing, and the Human Condition</w:t>
      </w:r>
      <w:r w:rsidR="008168F7">
        <w:t xml:space="preserve">, </w:t>
      </w:r>
      <w:r>
        <w:t xml:space="preserve">Arthur Frank’s </w:t>
      </w:r>
      <w:r w:rsidRPr="00D7443F">
        <w:rPr>
          <w:i/>
        </w:rPr>
        <w:t>The Wounded Storyteller</w:t>
      </w:r>
      <w:r w:rsidR="008168F7">
        <w:t xml:space="preserve">, </w:t>
      </w:r>
      <w:r w:rsidR="00337008">
        <w:t>Kathy</w:t>
      </w:r>
      <w:r>
        <w:t xml:space="preserve"> Conway’s </w:t>
      </w:r>
      <w:r w:rsidRPr="00D7443F">
        <w:rPr>
          <w:i/>
        </w:rPr>
        <w:t>Illness and the Limits of Expression</w:t>
      </w:r>
    </w:p>
    <w:p w14:paraId="30AD881D" w14:textId="77777777" w:rsidR="00D7443F" w:rsidRDefault="00D7443F" w:rsidP="00E14CB0"/>
    <w:p w14:paraId="0C4B7DD4" w14:textId="65D2C1F3" w:rsidR="00795AF2" w:rsidRPr="00337008" w:rsidRDefault="00795AF2" w:rsidP="00E14CB0">
      <w:pPr>
        <w:rPr>
          <w:b/>
        </w:rPr>
      </w:pPr>
      <w:r w:rsidRPr="00337008">
        <w:rPr>
          <w:b/>
        </w:rPr>
        <w:t xml:space="preserve">Week 3: </w:t>
      </w:r>
      <w:r w:rsidR="003200AA" w:rsidRPr="00337008">
        <w:rPr>
          <w:b/>
        </w:rPr>
        <w:t xml:space="preserve">The </w:t>
      </w:r>
      <w:r w:rsidR="003200AA" w:rsidRPr="00337008">
        <w:rPr>
          <w:b/>
          <w:i/>
        </w:rPr>
        <w:t>Metamorphosis</w:t>
      </w:r>
      <w:r w:rsidR="003200AA" w:rsidRPr="00337008">
        <w:rPr>
          <w:b/>
        </w:rPr>
        <w:t xml:space="preserve"> of Illness </w:t>
      </w:r>
    </w:p>
    <w:p w14:paraId="4726F7D2" w14:textId="332AF3E2" w:rsidR="00D7443F" w:rsidRDefault="007B54F2" w:rsidP="00E14CB0">
      <w:r>
        <w:t>Short story. Unnamed illness.</w:t>
      </w:r>
    </w:p>
    <w:p w14:paraId="61676DA1" w14:textId="137A28D1" w:rsidR="003200AA" w:rsidRDefault="003200AA" w:rsidP="00E14CB0">
      <w:r>
        <w:t xml:space="preserve">*Read Franz Kafka’s </w:t>
      </w:r>
      <w:r w:rsidRPr="003200AA">
        <w:rPr>
          <w:i/>
        </w:rPr>
        <w:t>Metamorphosis</w:t>
      </w:r>
    </w:p>
    <w:p w14:paraId="35A09FC3" w14:textId="77777777" w:rsidR="003200AA" w:rsidRDefault="003200AA" w:rsidP="00E14CB0"/>
    <w:p w14:paraId="78CEE238" w14:textId="4E572E9F" w:rsidR="00795AF2" w:rsidRPr="00337008" w:rsidRDefault="00795AF2" w:rsidP="00E14CB0">
      <w:pPr>
        <w:rPr>
          <w:b/>
        </w:rPr>
      </w:pPr>
      <w:r w:rsidRPr="00337008">
        <w:rPr>
          <w:b/>
        </w:rPr>
        <w:t xml:space="preserve">Week 4: </w:t>
      </w:r>
      <w:r w:rsidR="007B54F2" w:rsidRPr="00337008">
        <w:rPr>
          <w:b/>
        </w:rPr>
        <w:t xml:space="preserve">Living Beneath </w:t>
      </w:r>
      <w:r w:rsidR="007B54F2" w:rsidRPr="00337008">
        <w:rPr>
          <w:b/>
          <w:i/>
        </w:rPr>
        <w:t>The Bell Jar</w:t>
      </w:r>
      <w:r w:rsidR="007B54F2" w:rsidRPr="00337008">
        <w:rPr>
          <w:b/>
        </w:rPr>
        <w:t xml:space="preserve"> </w:t>
      </w:r>
      <w:r w:rsidR="00337008">
        <w:rPr>
          <w:b/>
        </w:rPr>
        <w:t>of Depression</w:t>
      </w:r>
    </w:p>
    <w:p w14:paraId="0F7E4AF4" w14:textId="342B7C74" w:rsidR="007B54F2" w:rsidRDefault="00AD7082" w:rsidP="00E14CB0">
      <w:proofErr w:type="gramStart"/>
      <w:r>
        <w:t>Semi-autobiographical novel</w:t>
      </w:r>
      <w:r w:rsidR="00A30593">
        <w:t>, Poetry</w:t>
      </w:r>
      <w:r w:rsidR="007B54F2">
        <w:t>.</w:t>
      </w:r>
      <w:proofErr w:type="gramEnd"/>
      <w:r w:rsidR="007B54F2">
        <w:t xml:space="preserve"> Depression.</w:t>
      </w:r>
    </w:p>
    <w:p w14:paraId="1815A0E7" w14:textId="1ED052A5" w:rsidR="007B54F2" w:rsidRDefault="007B54F2" w:rsidP="00E14CB0">
      <w:r>
        <w:t>*Read 2</w:t>
      </w:r>
      <w:r w:rsidRPr="008168F7">
        <w:rPr>
          <w:vertAlign w:val="superscript"/>
        </w:rPr>
        <w:t>nd</w:t>
      </w:r>
      <w:r>
        <w:t xml:space="preserve"> half of </w:t>
      </w:r>
      <w:r w:rsidR="00792A4D">
        <w:t xml:space="preserve">Sylvia Plath’s </w:t>
      </w:r>
      <w:r w:rsidRPr="009E396E">
        <w:rPr>
          <w:i/>
        </w:rPr>
        <w:t>The Bell Jar</w:t>
      </w:r>
      <w:r w:rsidR="00A30593">
        <w:rPr>
          <w:i/>
        </w:rPr>
        <w:t xml:space="preserve">, </w:t>
      </w:r>
      <w:r w:rsidR="00F33F20" w:rsidRPr="00F33F20">
        <w:t>poems by Sylvia Plath</w:t>
      </w:r>
      <w:r w:rsidR="00F33F20">
        <w:rPr>
          <w:i/>
        </w:rPr>
        <w:t>.</w:t>
      </w:r>
    </w:p>
    <w:p w14:paraId="33C96F7D" w14:textId="77777777" w:rsidR="00D7443F" w:rsidRDefault="00D7443F" w:rsidP="00E14CB0"/>
    <w:p w14:paraId="51C6CCAD" w14:textId="55A0E4D6" w:rsidR="00D7443F" w:rsidRPr="00337008" w:rsidRDefault="00795AF2" w:rsidP="00E14CB0">
      <w:pPr>
        <w:rPr>
          <w:b/>
        </w:rPr>
      </w:pPr>
      <w:r w:rsidRPr="00337008">
        <w:rPr>
          <w:b/>
        </w:rPr>
        <w:t xml:space="preserve">Week 5: </w:t>
      </w:r>
      <w:r w:rsidR="00337008" w:rsidRPr="00E61521">
        <w:rPr>
          <w:b/>
        </w:rPr>
        <w:t>A Literal Lock-in- The Body’s Entrapment of the Mind.</w:t>
      </w:r>
    </w:p>
    <w:p w14:paraId="52A6E083" w14:textId="17447D8D" w:rsidR="00D7443F" w:rsidRDefault="005D6490" w:rsidP="00E14CB0">
      <w:r>
        <w:t xml:space="preserve">Autobiography/Memoir, </w:t>
      </w:r>
      <w:r w:rsidR="00EC69F2">
        <w:t>Film. Locked-in syndrome.</w:t>
      </w:r>
    </w:p>
    <w:p w14:paraId="20D1FFB9" w14:textId="4AB715D1" w:rsidR="003200AA" w:rsidRDefault="00EC69F2" w:rsidP="00E14CB0">
      <w:pPr>
        <w:tabs>
          <w:tab w:val="left" w:pos="7382"/>
        </w:tabs>
      </w:pPr>
      <w:r>
        <w:t xml:space="preserve">*Read </w:t>
      </w:r>
      <w:r w:rsidR="00792A4D">
        <w:t xml:space="preserve">Jean-Dominique </w:t>
      </w:r>
      <w:proofErr w:type="spellStart"/>
      <w:r w:rsidR="00792A4D">
        <w:t>Bauby’s</w:t>
      </w:r>
      <w:proofErr w:type="spellEnd"/>
      <w:r w:rsidR="00792A4D">
        <w:t xml:space="preserve"> </w:t>
      </w:r>
      <w:r w:rsidRPr="00EC69F2">
        <w:rPr>
          <w:i/>
        </w:rPr>
        <w:t>The Diving Bell and the Butterfly</w:t>
      </w:r>
      <w:r w:rsidR="003A61BE">
        <w:t>. (Watch clips in class)</w:t>
      </w:r>
    </w:p>
    <w:p w14:paraId="66FFEF5C" w14:textId="77777777" w:rsidR="00D7443F" w:rsidRDefault="00D7443F" w:rsidP="00E14CB0"/>
    <w:p w14:paraId="3C24B30F" w14:textId="3CEC2B43" w:rsidR="00EC69F2" w:rsidRPr="00337008" w:rsidRDefault="00EC69F2" w:rsidP="00E14CB0">
      <w:pPr>
        <w:rPr>
          <w:b/>
        </w:rPr>
      </w:pPr>
      <w:r w:rsidRPr="00337008">
        <w:rPr>
          <w:b/>
        </w:rPr>
        <w:t xml:space="preserve">Week 6: </w:t>
      </w:r>
      <w:r w:rsidR="00F33F20" w:rsidRPr="00337008">
        <w:rPr>
          <w:b/>
        </w:rPr>
        <w:t>Embracing Illness- (</w:t>
      </w:r>
      <w:proofErr w:type="gramStart"/>
      <w:r w:rsidR="00F33F20" w:rsidRPr="00337008">
        <w:rPr>
          <w:b/>
        </w:rPr>
        <w:t>Dis)Ability</w:t>
      </w:r>
      <w:proofErr w:type="gramEnd"/>
      <w:r w:rsidR="00F33F20" w:rsidRPr="00337008">
        <w:rPr>
          <w:b/>
        </w:rPr>
        <w:t xml:space="preserve"> in Children’s Literature</w:t>
      </w:r>
    </w:p>
    <w:p w14:paraId="497AB8AB" w14:textId="74920541" w:rsidR="001E4A27" w:rsidRDefault="00F33F20" w:rsidP="00E14CB0">
      <w:proofErr w:type="gramStart"/>
      <w:r>
        <w:t>Children’s Literature</w:t>
      </w:r>
      <w:r w:rsidR="00A61586">
        <w:t>.</w:t>
      </w:r>
      <w:proofErr w:type="gramEnd"/>
      <w:r>
        <w:t xml:space="preserve"> Autism</w:t>
      </w:r>
      <w:r w:rsidR="00A61586">
        <w:t>.</w:t>
      </w:r>
    </w:p>
    <w:p w14:paraId="05B3E98F" w14:textId="6CCCD7ED" w:rsidR="00EC69F2" w:rsidRPr="00792A4D" w:rsidRDefault="00792A4D" w:rsidP="00E14CB0">
      <w:r>
        <w:t xml:space="preserve">*Read </w:t>
      </w:r>
      <w:r w:rsidR="00F33F20">
        <w:t xml:space="preserve">DSM IV entry for autism, Landon Bryce’s </w:t>
      </w:r>
      <w:r w:rsidR="00F33F20" w:rsidRPr="00F33F20">
        <w:rPr>
          <w:i/>
        </w:rPr>
        <w:t>I Am My Own Autistic Self</w:t>
      </w:r>
      <w:r w:rsidR="00F33F20">
        <w:t xml:space="preserve">, Chew and </w:t>
      </w:r>
      <w:proofErr w:type="spellStart"/>
      <w:r w:rsidR="00F33F20">
        <w:t>R</w:t>
      </w:r>
      <w:r w:rsidR="00F33F20" w:rsidRPr="00F33F20">
        <w:t>aymaker</w:t>
      </w:r>
      <w:r w:rsidR="00F33F20">
        <w:t>’s</w:t>
      </w:r>
      <w:proofErr w:type="spellEnd"/>
      <w:r w:rsidR="00F33F20" w:rsidRPr="00F33F20">
        <w:t xml:space="preserve"> </w:t>
      </w:r>
      <w:r w:rsidR="00F33F20">
        <w:rPr>
          <w:i/>
        </w:rPr>
        <w:t>10 Autism C</w:t>
      </w:r>
      <w:r w:rsidR="00F33F20" w:rsidRPr="00F33F20">
        <w:rPr>
          <w:i/>
        </w:rPr>
        <w:t>ontroversies</w:t>
      </w:r>
      <w:r w:rsidR="003A61BE">
        <w:rPr>
          <w:i/>
        </w:rPr>
        <w:t>.</w:t>
      </w:r>
    </w:p>
    <w:p w14:paraId="2AAD60E9" w14:textId="77777777" w:rsidR="00EC69F2" w:rsidRDefault="00EC69F2" w:rsidP="00E14CB0">
      <w:pPr>
        <w:rPr>
          <w:b/>
        </w:rPr>
      </w:pPr>
    </w:p>
    <w:p w14:paraId="038E7A3C" w14:textId="0984999C" w:rsidR="00795AF2" w:rsidRPr="00337008" w:rsidRDefault="00EC69F2" w:rsidP="00E14CB0">
      <w:pPr>
        <w:rPr>
          <w:b/>
        </w:rPr>
      </w:pPr>
      <w:r w:rsidRPr="00337008">
        <w:rPr>
          <w:b/>
        </w:rPr>
        <w:t>Week 7</w:t>
      </w:r>
      <w:r w:rsidR="00795AF2" w:rsidRPr="00337008">
        <w:rPr>
          <w:b/>
        </w:rPr>
        <w:t xml:space="preserve">: </w:t>
      </w:r>
      <w:r w:rsidR="00537A45" w:rsidRPr="00337008">
        <w:rPr>
          <w:b/>
        </w:rPr>
        <w:t xml:space="preserve">Meeting Cancer, </w:t>
      </w:r>
      <w:r w:rsidR="00537A45" w:rsidRPr="00337008">
        <w:rPr>
          <w:b/>
          <w:i/>
        </w:rPr>
        <w:t xml:space="preserve">The Emperor of All Maladies  </w:t>
      </w:r>
    </w:p>
    <w:p w14:paraId="0BF41329" w14:textId="1DF5DD3A" w:rsidR="00D7443F" w:rsidRDefault="00EC69F2" w:rsidP="00E14CB0">
      <w:r>
        <w:t xml:space="preserve">Memoir. </w:t>
      </w:r>
      <w:r w:rsidR="00F33F20">
        <w:t xml:space="preserve">Breast </w:t>
      </w:r>
      <w:r>
        <w:t>Cancer.</w:t>
      </w:r>
    </w:p>
    <w:p w14:paraId="2D8FCAB0" w14:textId="03524DAE" w:rsidR="00D7443F" w:rsidRDefault="001E4A27" w:rsidP="00E14CB0">
      <w:pPr>
        <w:rPr>
          <w:i/>
        </w:rPr>
      </w:pPr>
      <w:r>
        <w:t xml:space="preserve">*Read </w:t>
      </w:r>
      <w:proofErr w:type="spellStart"/>
      <w:r w:rsidR="008168F7">
        <w:t>Audre</w:t>
      </w:r>
      <w:proofErr w:type="spellEnd"/>
      <w:r w:rsidR="008168F7">
        <w:t xml:space="preserve"> </w:t>
      </w:r>
      <w:proofErr w:type="spellStart"/>
      <w:r w:rsidR="008168F7">
        <w:t>Lorde’s</w:t>
      </w:r>
      <w:proofErr w:type="spellEnd"/>
      <w:r w:rsidR="008168F7">
        <w:t xml:space="preserve"> </w:t>
      </w:r>
      <w:r w:rsidR="008168F7" w:rsidRPr="008168F7">
        <w:rPr>
          <w:i/>
        </w:rPr>
        <w:t>The Cancer Journals.</w:t>
      </w:r>
    </w:p>
    <w:p w14:paraId="6EA3DAC2" w14:textId="77777777" w:rsidR="001E4A27" w:rsidRDefault="001E4A27" w:rsidP="00E14CB0"/>
    <w:p w14:paraId="3F5E597D" w14:textId="571FE983" w:rsidR="00795AF2" w:rsidRPr="00337008" w:rsidRDefault="003A61BE" w:rsidP="00E14CB0">
      <w:pPr>
        <w:rPr>
          <w:b/>
        </w:rPr>
      </w:pPr>
      <w:r>
        <w:rPr>
          <w:b/>
        </w:rPr>
        <w:t>Week 8</w:t>
      </w:r>
      <w:r w:rsidR="00795AF2" w:rsidRPr="00337008">
        <w:rPr>
          <w:b/>
        </w:rPr>
        <w:t xml:space="preserve">: </w:t>
      </w:r>
      <w:r w:rsidR="00E52F7D" w:rsidRPr="00337008">
        <w:rPr>
          <w:b/>
        </w:rPr>
        <w:t xml:space="preserve">Facing the Ultimate Illness: </w:t>
      </w:r>
      <w:r w:rsidR="00E20F23" w:rsidRPr="00337008">
        <w:rPr>
          <w:b/>
        </w:rPr>
        <w:t>Death and Children’s Literature</w:t>
      </w:r>
    </w:p>
    <w:p w14:paraId="7ED78454" w14:textId="5FBF7BBC" w:rsidR="00E52F7D" w:rsidRPr="00E52F7D" w:rsidRDefault="00E52F7D" w:rsidP="00E14CB0">
      <w:proofErr w:type="gramStart"/>
      <w:r w:rsidRPr="00E52F7D">
        <w:t>Children’s Literature.</w:t>
      </w:r>
      <w:proofErr w:type="gramEnd"/>
      <w:r w:rsidR="00231A68">
        <w:t xml:space="preserve"> </w:t>
      </w:r>
      <w:r w:rsidR="0039066E">
        <w:t>Terminal Il</w:t>
      </w:r>
      <w:r w:rsidR="00F33F20">
        <w:t>lness</w:t>
      </w:r>
      <w:r w:rsidR="0039066E">
        <w:t xml:space="preserve"> and D</w:t>
      </w:r>
      <w:r w:rsidR="00231A68">
        <w:t>eath.</w:t>
      </w:r>
    </w:p>
    <w:p w14:paraId="05B08D5F" w14:textId="4FFE3295" w:rsidR="00B60EDA" w:rsidRPr="00B60EDA" w:rsidRDefault="00B60EDA" w:rsidP="00E14CB0">
      <w:r>
        <w:rPr>
          <w:i/>
        </w:rPr>
        <w:t>*</w:t>
      </w:r>
      <w:r w:rsidRPr="00B60EDA">
        <w:t>Read</w:t>
      </w:r>
      <w:r>
        <w:t xml:space="preserve"> Leo </w:t>
      </w:r>
      <w:proofErr w:type="spellStart"/>
      <w:r>
        <w:t>Buscaglia’s</w:t>
      </w:r>
      <w:proofErr w:type="spellEnd"/>
      <w:r>
        <w:rPr>
          <w:i/>
        </w:rPr>
        <w:t xml:space="preserve"> </w:t>
      </w:r>
      <w:r w:rsidR="0092182A" w:rsidRPr="0092182A">
        <w:rPr>
          <w:i/>
        </w:rPr>
        <w:t>The Fall of Freddie the Lea</w:t>
      </w:r>
      <w:r>
        <w:rPr>
          <w:i/>
        </w:rPr>
        <w:t>f</w:t>
      </w:r>
      <w:r w:rsidR="0092182A">
        <w:t xml:space="preserve">, </w:t>
      </w:r>
      <w:r w:rsidRPr="00B60EDA">
        <w:t>Laur</w:t>
      </w:r>
      <w:r>
        <w:t xml:space="preserve">ie </w:t>
      </w:r>
      <w:proofErr w:type="spellStart"/>
      <w:r>
        <w:t>Krasny</w:t>
      </w:r>
      <w:proofErr w:type="spellEnd"/>
      <w:r>
        <w:t xml:space="preserve"> Brown and Marc Brown’s </w:t>
      </w:r>
      <w:r w:rsidRPr="00B60EDA">
        <w:rPr>
          <w:i/>
        </w:rPr>
        <w:t>When Dinosaurs Die: A Guide to Understanding Death</w:t>
      </w:r>
      <w:r>
        <w:rPr>
          <w:i/>
        </w:rPr>
        <w:t xml:space="preserve">, </w:t>
      </w:r>
      <w:r w:rsidRPr="00B60EDA">
        <w:t>Warren Hanson’s</w:t>
      </w:r>
      <w:r w:rsidRPr="00B60EDA">
        <w:rPr>
          <w:i/>
        </w:rPr>
        <w:t xml:space="preserve"> The Next Place.</w:t>
      </w:r>
    </w:p>
    <w:p w14:paraId="77819362" w14:textId="77777777" w:rsidR="00D7443F" w:rsidRDefault="00D7443F" w:rsidP="00E14CB0"/>
    <w:p w14:paraId="4100013A" w14:textId="155EB7B9" w:rsidR="00795AF2" w:rsidRPr="00337008" w:rsidRDefault="003A61BE" w:rsidP="00E14CB0">
      <w:pPr>
        <w:tabs>
          <w:tab w:val="left" w:pos="2850"/>
        </w:tabs>
        <w:rPr>
          <w:b/>
        </w:rPr>
      </w:pPr>
      <w:r>
        <w:rPr>
          <w:b/>
        </w:rPr>
        <w:t>Week 9</w:t>
      </w:r>
      <w:r w:rsidR="00795AF2" w:rsidRPr="00337008">
        <w:rPr>
          <w:b/>
        </w:rPr>
        <w:t>:</w:t>
      </w:r>
      <w:r w:rsidR="007B54F2" w:rsidRPr="00337008">
        <w:rPr>
          <w:b/>
        </w:rPr>
        <w:t xml:space="preserve"> Show and Tell</w:t>
      </w:r>
    </w:p>
    <w:p w14:paraId="1B9DF914" w14:textId="2F796878" w:rsidR="00537A45" w:rsidRDefault="00537A45" w:rsidP="00E14CB0">
      <w:pPr>
        <w:tabs>
          <w:tab w:val="left" w:pos="2850"/>
        </w:tabs>
      </w:pPr>
      <w:r>
        <w:t xml:space="preserve">A final project showcase of illness narratives analyzed and created by students. </w:t>
      </w:r>
    </w:p>
    <w:p w14:paraId="786BB222" w14:textId="77777777" w:rsidR="0018590C" w:rsidRDefault="0018590C" w:rsidP="00E14CB0">
      <w:pPr>
        <w:tabs>
          <w:tab w:val="left" w:pos="2850"/>
        </w:tabs>
      </w:pPr>
    </w:p>
    <w:p w14:paraId="7626393B" w14:textId="77777777" w:rsidR="00E14CB0" w:rsidRDefault="00E14CB0" w:rsidP="00E14CB0">
      <w:pPr>
        <w:tabs>
          <w:tab w:val="left" w:pos="2850"/>
        </w:tabs>
      </w:pPr>
      <w:bookmarkStart w:id="0" w:name="_GoBack"/>
      <w:bookmarkEnd w:id="0"/>
    </w:p>
    <w:p w14:paraId="6DAE840C" w14:textId="77777777" w:rsidR="0018590C" w:rsidRDefault="0018590C" w:rsidP="00E14CB0">
      <w:pPr>
        <w:rPr>
          <w:b/>
        </w:rPr>
      </w:pPr>
      <w:r>
        <w:rPr>
          <w:b/>
        </w:rPr>
        <w:t>Assignments:</w:t>
      </w:r>
    </w:p>
    <w:p w14:paraId="2F1FAFF8" w14:textId="0B3C0639" w:rsidR="0018590C" w:rsidRDefault="0018590C" w:rsidP="00E14CB0">
      <w:r w:rsidRPr="00537A45">
        <w:t>Course requirements will include engaging in weekly readings, reflecting with short blog entries, and contributing thoughtfully to class discussions. For the final project, students will have the opportunity to analyze a preexisting illness narrative or create their own representation of illness.</w:t>
      </w:r>
    </w:p>
    <w:sectPr w:rsidR="0018590C" w:rsidSect="004D1AD1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A38A77" w14:textId="77777777" w:rsidR="00CD08C3" w:rsidRDefault="00CD08C3" w:rsidP="00537A45">
      <w:r>
        <w:separator/>
      </w:r>
    </w:p>
  </w:endnote>
  <w:endnote w:type="continuationSeparator" w:id="0">
    <w:p w14:paraId="59EB1292" w14:textId="77777777" w:rsidR="00CD08C3" w:rsidRDefault="00CD08C3" w:rsidP="00537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9E4ED6" w14:textId="77777777" w:rsidR="00360A05" w:rsidRPr="007853F8" w:rsidRDefault="00360A05" w:rsidP="00360A05">
    <w:pPr>
      <w:pStyle w:val="Footer"/>
      <w:ind w:left="1620"/>
      <w:rPr>
        <w:i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F09F061" wp14:editId="1B579D58">
          <wp:simplePos x="0" y="0"/>
          <wp:positionH relativeFrom="column">
            <wp:posOffset>0</wp:posOffset>
          </wp:positionH>
          <wp:positionV relativeFrom="paragraph">
            <wp:posOffset>20955</wp:posOffset>
          </wp:positionV>
          <wp:extent cx="987425" cy="342900"/>
          <wp:effectExtent l="0" t="0" r="3175" b="12700"/>
          <wp:wrapTight wrapText="bothSides">
            <wp:wrapPolygon edited="0">
              <wp:start x="0" y="0"/>
              <wp:lineTo x="0" y="20800"/>
              <wp:lineTo x="21114" y="20800"/>
              <wp:lineTo x="21114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42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53F8">
      <w:rPr>
        <w:i/>
      </w:rPr>
      <w:t xml:space="preserve">Unless otherwise noted, this material is made available under the terms of the </w:t>
    </w:r>
  </w:p>
  <w:p w14:paraId="654339B6" w14:textId="77777777" w:rsidR="00360A05" w:rsidRPr="007853F8" w:rsidRDefault="00360A05" w:rsidP="00360A05">
    <w:pPr>
      <w:pStyle w:val="Footer"/>
      <w:ind w:left="1620"/>
      <w:rPr>
        <w:i/>
      </w:rPr>
    </w:pPr>
    <w:r w:rsidRPr="007853F8">
      <w:rPr>
        <w:i/>
      </w:rPr>
      <w:t>Creative Commons Attribution-</w:t>
    </w:r>
    <w:proofErr w:type="spellStart"/>
    <w:r w:rsidRPr="007853F8">
      <w:rPr>
        <w:i/>
      </w:rPr>
      <w:t>ShareAlike</w:t>
    </w:r>
    <w:proofErr w:type="spellEnd"/>
    <w:r w:rsidRPr="007853F8">
      <w:rPr>
        <w:i/>
      </w:rPr>
      <w:t xml:space="preserve"> 3.0 License.</w:t>
    </w:r>
  </w:p>
  <w:p w14:paraId="0F48C43A" w14:textId="77777777" w:rsidR="00360A05" w:rsidRDefault="00360A0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F81A68" w14:textId="77777777" w:rsidR="00CD08C3" w:rsidRDefault="00CD08C3" w:rsidP="00537A45">
      <w:r>
        <w:separator/>
      </w:r>
    </w:p>
  </w:footnote>
  <w:footnote w:type="continuationSeparator" w:id="0">
    <w:p w14:paraId="4521AA2B" w14:textId="77777777" w:rsidR="00CD08C3" w:rsidRDefault="00CD08C3" w:rsidP="00537A4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9656A9" w14:textId="77777777" w:rsidR="004D1AD1" w:rsidRDefault="004D1AD1" w:rsidP="004D1AD1">
    <w:pPr>
      <w:pStyle w:val="Header"/>
      <w:ind w:left="-540"/>
      <w:jc w:val="right"/>
    </w:pPr>
    <w:r>
      <w:t>Course Schedule and Assignments</w:t>
    </w:r>
  </w:p>
  <w:p w14:paraId="615D9C33" w14:textId="4B4ACE99" w:rsidR="00CD08C3" w:rsidRPr="004D1AD1" w:rsidRDefault="004D1AD1" w:rsidP="004D1AD1">
    <w:pPr>
      <w:pStyle w:val="Header"/>
      <w:ind w:left="-540"/>
      <w:jc w:val="right"/>
    </w:pPr>
    <w:r>
      <w:t>Trisha Paul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84A26"/>
    <w:multiLevelType w:val="hybridMultilevel"/>
    <w:tmpl w:val="C55A9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6D609D"/>
    <w:multiLevelType w:val="hybridMultilevel"/>
    <w:tmpl w:val="4D54F606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AF2"/>
    <w:rsid w:val="000002D1"/>
    <w:rsid w:val="00065C8A"/>
    <w:rsid w:val="000F0770"/>
    <w:rsid w:val="00181EA5"/>
    <w:rsid w:val="0018590C"/>
    <w:rsid w:val="001E4A27"/>
    <w:rsid w:val="00231A68"/>
    <w:rsid w:val="003200AA"/>
    <w:rsid w:val="00337008"/>
    <w:rsid w:val="00360A05"/>
    <w:rsid w:val="0039066E"/>
    <w:rsid w:val="003A61BE"/>
    <w:rsid w:val="004D1AD1"/>
    <w:rsid w:val="00537A45"/>
    <w:rsid w:val="005D6490"/>
    <w:rsid w:val="00792A4D"/>
    <w:rsid w:val="00795AF2"/>
    <w:rsid w:val="007B54F2"/>
    <w:rsid w:val="008168F7"/>
    <w:rsid w:val="0092182A"/>
    <w:rsid w:val="00925410"/>
    <w:rsid w:val="00966279"/>
    <w:rsid w:val="009C2788"/>
    <w:rsid w:val="009E396E"/>
    <w:rsid w:val="00A30593"/>
    <w:rsid w:val="00A61586"/>
    <w:rsid w:val="00AD7082"/>
    <w:rsid w:val="00B60EDA"/>
    <w:rsid w:val="00BC663C"/>
    <w:rsid w:val="00BE0701"/>
    <w:rsid w:val="00C730B9"/>
    <w:rsid w:val="00CD08C3"/>
    <w:rsid w:val="00D7443F"/>
    <w:rsid w:val="00DE2B50"/>
    <w:rsid w:val="00E14CB0"/>
    <w:rsid w:val="00E20F23"/>
    <w:rsid w:val="00E52F7D"/>
    <w:rsid w:val="00E61521"/>
    <w:rsid w:val="00EA2824"/>
    <w:rsid w:val="00EC69F2"/>
    <w:rsid w:val="00F3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2F7A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F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2F7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F7D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37A4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7A45"/>
  </w:style>
  <w:style w:type="paragraph" w:styleId="Footer">
    <w:name w:val="footer"/>
    <w:basedOn w:val="Normal"/>
    <w:link w:val="FooterChar"/>
    <w:uiPriority w:val="99"/>
    <w:unhideWhenUsed/>
    <w:rsid w:val="00537A4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7A4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F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2F7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F7D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37A4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7A45"/>
  </w:style>
  <w:style w:type="paragraph" w:styleId="Footer">
    <w:name w:val="footer"/>
    <w:basedOn w:val="Normal"/>
    <w:link w:val="FooterChar"/>
    <w:uiPriority w:val="99"/>
    <w:unhideWhenUsed/>
    <w:rsid w:val="00537A4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7A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289</Words>
  <Characters>1648</Characters>
  <Application>Microsoft Macintosh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5</cp:revision>
  <dcterms:created xsi:type="dcterms:W3CDTF">2013-05-01T19:15:00Z</dcterms:created>
  <dcterms:modified xsi:type="dcterms:W3CDTF">2013-05-01T19:18:00Z</dcterms:modified>
</cp:coreProperties>
</file>