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2715CD" w14:textId="52CC53C9" w:rsidR="00793844" w:rsidRPr="00836F6C" w:rsidRDefault="00793844" w:rsidP="00793844">
      <w:pPr>
        <w:tabs>
          <w:tab w:val="right" w:pos="9360"/>
        </w:tabs>
        <w:ind w:right="-990"/>
        <w:rPr>
          <w:rFonts w:ascii="Times" w:hAnsi="Times" w:cs="Times New Roman"/>
          <w:b/>
        </w:rPr>
      </w:pPr>
      <w:r w:rsidRPr="00836F6C">
        <w:rPr>
          <w:rFonts w:ascii="Times" w:hAnsi="Times" w:cs="Times New Roman"/>
          <w:b/>
        </w:rPr>
        <w:t xml:space="preserve">The Research, </w:t>
      </w:r>
      <w:r w:rsidRPr="00836F6C">
        <w:rPr>
          <w:rFonts w:ascii="Times" w:hAnsi="Times" w:cs="Times New Roman"/>
          <w:b/>
          <w:i/>
        </w:rPr>
        <w:t>Trisha Paul</w:t>
      </w:r>
      <w:r w:rsidR="009D5EE3">
        <w:rPr>
          <w:rFonts w:ascii="Times" w:hAnsi="Times" w:cs="Times New Roman"/>
          <w:b/>
        </w:rPr>
        <w:t xml:space="preserve"> [7:20-7:3</w:t>
      </w:r>
      <w:r w:rsidR="007E627E" w:rsidRPr="00836F6C">
        <w:rPr>
          <w:rFonts w:ascii="Times" w:hAnsi="Times" w:cs="Times New Roman"/>
          <w:b/>
        </w:rPr>
        <w:t>0</w:t>
      </w:r>
      <w:r w:rsidRPr="00836F6C">
        <w:rPr>
          <w:rFonts w:ascii="Times" w:hAnsi="Times" w:cs="Times New Roman"/>
          <w:b/>
        </w:rPr>
        <w:t>]</w:t>
      </w:r>
    </w:p>
    <w:p w14:paraId="077C3CAE" w14:textId="77777777" w:rsidR="00793844" w:rsidRPr="00836F6C" w:rsidRDefault="00793844" w:rsidP="00793844">
      <w:pPr>
        <w:tabs>
          <w:tab w:val="right" w:pos="9360"/>
        </w:tabs>
        <w:ind w:right="-990"/>
        <w:rPr>
          <w:rFonts w:ascii="Times" w:hAnsi="Times" w:cs="Times New Roman"/>
          <w:b/>
        </w:rPr>
      </w:pPr>
    </w:p>
    <w:p w14:paraId="4430A592" w14:textId="77777777" w:rsidR="005D46B5" w:rsidRPr="00836F6C" w:rsidRDefault="005D46B5" w:rsidP="00793844">
      <w:pPr>
        <w:tabs>
          <w:tab w:val="right" w:pos="9360"/>
        </w:tabs>
        <w:ind w:right="-990"/>
        <w:rPr>
          <w:rFonts w:ascii="Times" w:hAnsi="Times" w:cs="Times New Roman"/>
        </w:rPr>
      </w:pPr>
      <w:r w:rsidRPr="00836F6C">
        <w:rPr>
          <w:rFonts w:ascii="Times" w:hAnsi="Times" w:cs="Times New Roman"/>
        </w:rPr>
        <w:t>-Introduction: read first 2 paragraphs of thesis-</w:t>
      </w:r>
    </w:p>
    <w:p w14:paraId="194C9B06" w14:textId="77777777" w:rsidR="005D46B5" w:rsidRPr="00836F6C" w:rsidRDefault="005D46B5" w:rsidP="00793844">
      <w:pPr>
        <w:tabs>
          <w:tab w:val="right" w:pos="9360"/>
        </w:tabs>
        <w:ind w:right="-990"/>
        <w:rPr>
          <w:rFonts w:ascii="Times" w:hAnsi="Times" w:cs="Times New Roman"/>
        </w:rPr>
      </w:pPr>
    </w:p>
    <w:p w14:paraId="2AE3E583" w14:textId="77777777" w:rsidR="005D46B5" w:rsidRPr="00836F6C" w:rsidRDefault="005D46B5" w:rsidP="005D46B5">
      <w:pPr>
        <w:widowControl w:val="0"/>
        <w:autoSpaceDE w:val="0"/>
        <w:autoSpaceDN w:val="0"/>
        <w:adjustRightInd w:val="0"/>
        <w:spacing w:after="240"/>
        <w:rPr>
          <w:rFonts w:ascii="Times" w:hAnsi="Times" w:cs="Times"/>
          <w:i/>
        </w:rPr>
      </w:pPr>
      <w:r w:rsidRPr="00836F6C">
        <w:rPr>
          <w:rFonts w:ascii="Times" w:hAnsi="Times" w:cs="Times New Roman"/>
          <w:i/>
        </w:rPr>
        <w:t>“In a dimly lit hospital room, a fifteen-year-old adolescent paused his video games. Andy closed his eyes and told me about how it all started with a bloody nose that would not stop. He described his friends and family back home and the puppy he loves dearly, all the while speaking as if he were reliving each memory he recounted. He shared with me the simplicities and the intimacies of his life, from his hobby of baseball to the ways he had been affected by cancer. After an hour went by and our conversation drew to a close, Andy told me candidly that he did not think he had ever really spoken about his cancer that much.</w:t>
      </w:r>
    </w:p>
    <w:p w14:paraId="03E88C24" w14:textId="77777777" w:rsidR="005D46B5" w:rsidRPr="00836F6C" w:rsidRDefault="005D46B5" w:rsidP="005D46B5">
      <w:pPr>
        <w:widowControl w:val="0"/>
        <w:autoSpaceDE w:val="0"/>
        <w:autoSpaceDN w:val="0"/>
        <w:adjustRightInd w:val="0"/>
        <w:spacing w:after="240"/>
        <w:rPr>
          <w:rFonts w:ascii="Times" w:hAnsi="Times" w:cs="Times"/>
          <w:i/>
        </w:rPr>
      </w:pPr>
      <w:r w:rsidRPr="00836F6C">
        <w:rPr>
          <w:rFonts w:ascii="Times" w:hAnsi="Times" w:cs="Times New Roman"/>
          <w:i/>
        </w:rPr>
        <w:t xml:space="preserve">Andy was one of the first adolescents I spent time with for the purpose of this thesis. Our conversation was guided by my questions about his diagnosis, his time in the hospital, </w:t>
      </w:r>
      <w:proofErr w:type="gramStart"/>
      <w:r w:rsidRPr="00836F6C">
        <w:rPr>
          <w:rFonts w:ascii="Times" w:hAnsi="Times" w:cs="Times New Roman"/>
          <w:i/>
        </w:rPr>
        <w:t>and</w:t>
      </w:r>
      <w:proofErr w:type="gramEnd"/>
      <w:r w:rsidRPr="00836F6C">
        <w:rPr>
          <w:rFonts w:ascii="Times" w:hAnsi="Times" w:cs="Times New Roman"/>
          <w:i/>
        </w:rPr>
        <w:t xml:space="preserve"> his whirlwind of emotions about cancer. As we talked, I learned more about his experiences through the memories he shared, the words he stumbled over, the deep breaths he took, and the moments of silence. When he confessed that this experience of talking about his cancer differed from any other, I was taken aback by the power of my presence. It dawned on me that such stories, told by adolescents with cancer, rarely have the space to emerge.”</w:t>
      </w:r>
    </w:p>
    <w:p w14:paraId="0B54E160" w14:textId="77777777" w:rsidR="005D46B5" w:rsidRPr="00836F6C" w:rsidRDefault="005D46B5" w:rsidP="00793844">
      <w:pPr>
        <w:tabs>
          <w:tab w:val="right" w:pos="9360"/>
        </w:tabs>
        <w:ind w:right="-990"/>
        <w:rPr>
          <w:rFonts w:ascii="Times" w:hAnsi="Times" w:cs="Times New Roman"/>
        </w:rPr>
      </w:pPr>
    </w:p>
    <w:p w14:paraId="699D825B" w14:textId="7354CA6D" w:rsidR="005D46B5" w:rsidRPr="00836F6C" w:rsidRDefault="007E627E" w:rsidP="00793844">
      <w:pPr>
        <w:tabs>
          <w:tab w:val="right" w:pos="9360"/>
        </w:tabs>
        <w:ind w:right="-990"/>
        <w:rPr>
          <w:rFonts w:ascii="Times" w:hAnsi="Times" w:cs="Times New Roman"/>
        </w:rPr>
      </w:pPr>
      <w:r w:rsidRPr="00C0571D">
        <w:rPr>
          <w:rFonts w:ascii="Times" w:hAnsi="Times" w:cs="Times New Roman"/>
          <w:b/>
        </w:rPr>
        <w:t xml:space="preserve">I </w:t>
      </w:r>
      <w:r w:rsidR="005D46B5" w:rsidRPr="00C0571D">
        <w:rPr>
          <w:rFonts w:ascii="Times" w:hAnsi="Times" w:cs="Times New Roman"/>
          <w:b/>
        </w:rPr>
        <w:t>started volunteering</w:t>
      </w:r>
      <w:r w:rsidR="005D46B5" w:rsidRPr="00836F6C">
        <w:rPr>
          <w:rFonts w:ascii="Times" w:hAnsi="Times" w:cs="Times New Roman"/>
        </w:rPr>
        <w:t xml:space="preserve"> w/ </w:t>
      </w:r>
      <w:proofErr w:type="spellStart"/>
      <w:r w:rsidR="005D46B5" w:rsidRPr="00836F6C">
        <w:rPr>
          <w:rFonts w:ascii="Times" w:hAnsi="Times" w:cs="Times New Roman"/>
        </w:rPr>
        <w:t>peds</w:t>
      </w:r>
      <w:proofErr w:type="spellEnd"/>
      <w:r w:rsidR="005D46B5" w:rsidRPr="00836F6C">
        <w:rPr>
          <w:rFonts w:ascii="Times" w:hAnsi="Times" w:cs="Times New Roman"/>
        </w:rPr>
        <w:t xml:space="preserve"> </w:t>
      </w:r>
      <w:proofErr w:type="spellStart"/>
      <w:r w:rsidR="005D46B5" w:rsidRPr="00836F6C">
        <w:rPr>
          <w:rFonts w:ascii="Times" w:hAnsi="Times" w:cs="Times New Roman"/>
        </w:rPr>
        <w:t>onc</w:t>
      </w:r>
      <w:proofErr w:type="spellEnd"/>
      <w:r w:rsidR="005D46B5" w:rsidRPr="00836F6C">
        <w:rPr>
          <w:rFonts w:ascii="Times" w:hAnsi="Times" w:cs="Times New Roman"/>
        </w:rPr>
        <w:t xml:space="preserve"> patients more than 5 years ago when I was just in high school</w:t>
      </w:r>
      <w:r w:rsidRPr="00836F6C">
        <w:rPr>
          <w:rFonts w:ascii="Times" w:hAnsi="Times" w:cs="Times New Roman"/>
        </w:rPr>
        <w:t>.</w:t>
      </w:r>
      <w:r w:rsidR="005D46B5" w:rsidRPr="00836F6C">
        <w:rPr>
          <w:rFonts w:ascii="Times" w:hAnsi="Times" w:cs="Times New Roman"/>
        </w:rPr>
        <w:t xml:space="preserve"> </w:t>
      </w:r>
      <w:r w:rsidRPr="00836F6C">
        <w:rPr>
          <w:rFonts w:ascii="Times" w:hAnsi="Times" w:cs="Times New Roman"/>
        </w:rPr>
        <w:t xml:space="preserve">Over the years, I have observed cancer’s disruptive nature in the lives of each patient and their families: the imprisonment of IV poles, the pain of pokes, the side effects of chemotherapy, even the fear of death. As I witnessed these unique and personal experiences of cancer, I became increasingly curious about how these children </w:t>
      </w:r>
      <w:r w:rsidR="003A4D29" w:rsidRPr="00836F6C">
        <w:rPr>
          <w:rFonts w:ascii="Times" w:hAnsi="Times" w:cs="Times New Roman"/>
        </w:rPr>
        <w:t xml:space="preserve">make sense of their disease and </w:t>
      </w:r>
      <w:r w:rsidRPr="00836F6C">
        <w:rPr>
          <w:rFonts w:ascii="Times" w:hAnsi="Times" w:cs="Times New Roman"/>
        </w:rPr>
        <w:t>cope with the complex, mysterious illness of cancer.</w:t>
      </w:r>
      <w:r w:rsidR="00836F6C" w:rsidRPr="00836F6C">
        <w:rPr>
          <w:rFonts w:ascii="Times" w:hAnsi="Times" w:cs="Times New Roman"/>
        </w:rPr>
        <w:t xml:space="preserve"> T</w:t>
      </w:r>
      <w:r w:rsidR="005D46B5" w:rsidRPr="00836F6C">
        <w:rPr>
          <w:rFonts w:ascii="Times" w:hAnsi="Times" w:cs="Times New Roman"/>
        </w:rPr>
        <w:t xml:space="preserve">hese experiences have largely shaped my own aspirations to </w:t>
      </w:r>
      <w:r w:rsidRPr="00836F6C">
        <w:rPr>
          <w:rFonts w:ascii="Times" w:hAnsi="Times" w:cs="Times New Roman"/>
        </w:rPr>
        <w:t xml:space="preserve">someday </w:t>
      </w:r>
      <w:r w:rsidR="005D46B5" w:rsidRPr="00836F6C">
        <w:rPr>
          <w:rFonts w:ascii="Times" w:hAnsi="Times" w:cs="Times New Roman"/>
        </w:rPr>
        <w:t>become a pediatric oncolog</w:t>
      </w:r>
      <w:r w:rsidR="00836F6C" w:rsidRPr="00836F6C">
        <w:rPr>
          <w:rFonts w:ascii="Times" w:hAnsi="Times" w:cs="Times New Roman"/>
        </w:rPr>
        <w:t>ist; I have become dedicated to these youth and to the cause of childhood cancer</w:t>
      </w:r>
      <w:r w:rsidR="006B4A0C">
        <w:rPr>
          <w:rFonts w:ascii="Times" w:hAnsi="Times" w:cs="Times New Roman"/>
        </w:rPr>
        <w:t>.</w:t>
      </w:r>
    </w:p>
    <w:p w14:paraId="6ED82292" w14:textId="77777777" w:rsidR="005D46B5" w:rsidRPr="00836F6C" w:rsidRDefault="005D46B5" w:rsidP="00793844">
      <w:pPr>
        <w:tabs>
          <w:tab w:val="right" w:pos="9360"/>
        </w:tabs>
        <w:ind w:right="-990"/>
        <w:rPr>
          <w:rFonts w:ascii="Times" w:hAnsi="Times" w:cs="Times New Roman"/>
        </w:rPr>
      </w:pPr>
    </w:p>
    <w:p w14:paraId="74B322BD" w14:textId="156A0A4A" w:rsidR="00E91661" w:rsidRPr="00836F6C" w:rsidRDefault="00E91661" w:rsidP="00793844">
      <w:pPr>
        <w:tabs>
          <w:tab w:val="right" w:pos="9360"/>
        </w:tabs>
        <w:ind w:right="-990"/>
        <w:rPr>
          <w:rFonts w:ascii="Times" w:hAnsi="Times" w:cs="Times"/>
          <w:color w:val="1D1D1D"/>
        </w:rPr>
      </w:pPr>
      <w:r w:rsidRPr="00870061">
        <w:rPr>
          <w:rFonts w:ascii="Times" w:hAnsi="Times"/>
        </w:rPr>
        <w:t xml:space="preserve">I came to college at the University of Michigan with a fascination for medicine, a love for literature, and uncertainty about how to pursue both. </w:t>
      </w:r>
      <w:r w:rsidR="00A366ED" w:rsidRPr="00870061">
        <w:rPr>
          <w:rFonts w:ascii="Times" w:hAnsi="Times" w:cs="Times"/>
          <w:color w:val="1D1D1D"/>
        </w:rPr>
        <w:t>But i</w:t>
      </w:r>
      <w:r w:rsidR="00001D3F" w:rsidRPr="00870061">
        <w:rPr>
          <w:rFonts w:ascii="Times" w:hAnsi="Times" w:cs="Times"/>
          <w:color w:val="1D1D1D"/>
        </w:rPr>
        <w:t>n studying literature</w:t>
      </w:r>
      <w:r w:rsidRPr="00870061">
        <w:rPr>
          <w:rFonts w:ascii="Times" w:hAnsi="Times" w:cs="Times"/>
          <w:color w:val="1D1D1D"/>
        </w:rPr>
        <w:t xml:space="preserve">, I came to realize that </w:t>
      </w:r>
      <w:r w:rsidRPr="00870061">
        <w:rPr>
          <w:rFonts w:ascii="Times" w:hAnsi="Times" w:cs="Times"/>
          <w:b/>
          <w:color w:val="1D1D1D"/>
        </w:rPr>
        <w:t xml:space="preserve">medicine is all about people and their personal stories. </w:t>
      </w:r>
      <w:r w:rsidRPr="00836F6C">
        <w:rPr>
          <w:rFonts w:ascii="Times" w:hAnsi="Times" w:cs="Times"/>
          <w:color w:val="1D1D1D"/>
        </w:rPr>
        <w:t>The stories of patients, the stories of families, the stories of health care providers.</w:t>
      </w:r>
    </w:p>
    <w:p w14:paraId="1748957D" w14:textId="77777777" w:rsidR="00E91661" w:rsidRPr="00836F6C" w:rsidRDefault="00E91661" w:rsidP="00793844">
      <w:pPr>
        <w:tabs>
          <w:tab w:val="right" w:pos="9360"/>
        </w:tabs>
        <w:ind w:right="-990"/>
        <w:rPr>
          <w:rFonts w:ascii="Times" w:hAnsi="Times" w:cs="Times"/>
          <w:color w:val="1D1D1D"/>
        </w:rPr>
      </w:pPr>
    </w:p>
    <w:p w14:paraId="7BB42F4E" w14:textId="26EFA902" w:rsidR="00A366ED" w:rsidRPr="00836F6C" w:rsidRDefault="007E627E" w:rsidP="00001D3F">
      <w:pPr>
        <w:widowControl w:val="0"/>
        <w:autoSpaceDE w:val="0"/>
        <w:autoSpaceDN w:val="0"/>
        <w:adjustRightInd w:val="0"/>
        <w:spacing w:after="240"/>
        <w:rPr>
          <w:rFonts w:ascii="Times" w:hAnsi="Times" w:cs="Times"/>
          <w:color w:val="1D1D1D"/>
        </w:rPr>
      </w:pPr>
      <w:r w:rsidRPr="00836F6C">
        <w:rPr>
          <w:rFonts w:ascii="Times" w:hAnsi="Times" w:cs="Times"/>
          <w:color w:val="1D1D1D"/>
        </w:rPr>
        <w:t>As I struggled to understand how children and teens make sense of cancer</w:t>
      </w:r>
      <w:r w:rsidR="00426F91" w:rsidRPr="00836F6C">
        <w:rPr>
          <w:rFonts w:ascii="Times" w:hAnsi="Times" w:cs="Times"/>
          <w:color w:val="1D1D1D"/>
        </w:rPr>
        <w:t xml:space="preserve">, </w:t>
      </w:r>
      <w:r w:rsidR="00E91661" w:rsidRPr="00836F6C">
        <w:rPr>
          <w:rFonts w:ascii="Times" w:hAnsi="Times" w:cs="Times"/>
          <w:color w:val="1D1D1D"/>
        </w:rPr>
        <w:t>I turned to literature</w:t>
      </w:r>
      <w:r w:rsidR="00A366ED" w:rsidRPr="00836F6C">
        <w:rPr>
          <w:rFonts w:ascii="Times" w:hAnsi="Times" w:cs="Times"/>
          <w:color w:val="1D1D1D"/>
        </w:rPr>
        <w:t xml:space="preserve"> for answers. </w:t>
      </w:r>
      <w:r w:rsidR="003A4D29" w:rsidRPr="00836F6C">
        <w:rPr>
          <w:rFonts w:ascii="Times" w:hAnsi="Times" w:cs="Times New Roman"/>
        </w:rPr>
        <w:t xml:space="preserve">I wondered about what emotions and feelings children and adolescents may experience, beyond </w:t>
      </w:r>
      <w:proofErr w:type="gramStart"/>
      <w:r w:rsidR="003A4D29" w:rsidRPr="00836F6C">
        <w:rPr>
          <w:rFonts w:ascii="Times" w:hAnsi="Times" w:cs="Times New Roman"/>
        </w:rPr>
        <w:t>their</w:t>
      </w:r>
      <w:proofErr w:type="gramEnd"/>
      <w:r w:rsidR="003A4D29" w:rsidRPr="00836F6C">
        <w:rPr>
          <w:rFonts w:ascii="Times" w:hAnsi="Times" w:cs="Times New Roman"/>
        </w:rPr>
        <w:t xml:space="preserve"> coping mechanisms and even beyond their diagnoses. </w:t>
      </w:r>
      <w:r w:rsidR="003A4D29" w:rsidRPr="00C0571D">
        <w:rPr>
          <w:rFonts w:ascii="Times" w:hAnsi="Times" w:cs="Times New Roman"/>
          <w:b/>
        </w:rPr>
        <w:t>I wanted to understand how cancer affected these children and adolescents, not only as patients but also as people</w:t>
      </w:r>
      <w:r w:rsidR="003A4D29" w:rsidRPr="00836F6C">
        <w:rPr>
          <w:rFonts w:ascii="Times" w:hAnsi="Times" w:cs="Times New Roman"/>
        </w:rPr>
        <w:t xml:space="preserve">. </w:t>
      </w:r>
      <w:r w:rsidR="00426F91" w:rsidRPr="00836F6C">
        <w:rPr>
          <w:rFonts w:ascii="Times" w:hAnsi="Times" w:cs="Times"/>
          <w:color w:val="1D1D1D"/>
        </w:rPr>
        <w:t xml:space="preserve">But what I found was that </w:t>
      </w:r>
      <w:r w:rsidR="00A366ED" w:rsidRPr="00836F6C">
        <w:rPr>
          <w:rFonts w:ascii="Times" w:hAnsi="Times" w:cs="Times"/>
          <w:color w:val="1D1D1D"/>
        </w:rPr>
        <w:t xml:space="preserve">there were hardly any illness narratives about childhood cancer. </w:t>
      </w:r>
    </w:p>
    <w:p w14:paraId="128611E4" w14:textId="4E28102F" w:rsidR="00426F91" w:rsidRPr="00836F6C" w:rsidRDefault="00A366ED" w:rsidP="000965B5">
      <w:pPr>
        <w:widowControl w:val="0"/>
        <w:autoSpaceDE w:val="0"/>
        <w:autoSpaceDN w:val="0"/>
        <w:adjustRightInd w:val="0"/>
        <w:spacing w:after="240"/>
        <w:rPr>
          <w:rFonts w:ascii="Times" w:hAnsi="Times" w:cs="Helvetica Neue"/>
          <w:color w:val="1A1A1A"/>
        </w:rPr>
      </w:pPr>
      <w:r w:rsidRPr="00836F6C">
        <w:rPr>
          <w:rFonts w:ascii="Times" w:hAnsi="Times" w:cs="Times"/>
          <w:color w:val="1D1D1D"/>
        </w:rPr>
        <w:t>W</w:t>
      </w:r>
      <w:r w:rsidR="00426F91" w:rsidRPr="00836F6C">
        <w:rPr>
          <w:rFonts w:ascii="Times" w:hAnsi="Times" w:cs="Times"/>
          <w:color w:val="1D1D1D"/>
        </w:rPr>
        <w:t>e</w:t>
      </w:r>
      <w:r w:rsidR="00426F91" w:rsidRPr="00836F6C">
        <w:rPr>
          <w:rFonts w:ascii="Times" w:hAnsi="Times" w:cs="Helvetica Neue"/>
          <w:color w:val="1A1A1A"/>
        </w:rPr>
        <w:t xml:space="preserve"> </w:t>
      </w:r>
      <w:r w:rsidR="00E91661" w:rsidRPr="00836F6C">
        <w:rPr>
          <w:rFonts w:ascii="Times" w:hAnsi="Times" w:cs="Helvetica Neue"/>
          <w:color w:val="1A1A1A"/>
        </w:rPr>
        <w:t>hear stories about ki</w:t>
      </w:r>
      <w:r w:rsidR="00426F91" w:rsidRPr="00836F6C">
        <w:rPr>
          <w:rFonts w:ascii="Times" w:hAnsi="Times" w:cs="Helvetica Neue"/>
          <w:color w:val="1A1A1A"/>
        </w:rPr>
        <w:t>ds with cancer al</w:t>
      </w:r>
      <w:r w:rsidRPr="00836F6C">
        <w:rPr>
          <w:rFonts w:ascii="Times" w:hAnsi="Times" w:cs="Helvetica Neue"/>
          <w:color w:val="1A1A1A"/>
        </w:rPr>
        <w:t>l the time. But</w:t>
      </w:r>
      <w:r w:rsidR="00E91661" w:rsidRPr="00836F6C">
        <w:rPr>
          <w:rFonts w:ascii="Times" w:hAnsi="Times" w:cs="Helvetica Neue"/>
          <w:color w:val="1A1A1A"/>
        </w:rPr>
        <w:t xml:space="preserve"> these stories are rarely ever told by the children and teens </w:t>
      </w:r>
      <w:proofErr w:type="gramStart"/>
      <w:r w:rsidR="00E91661" w:rsidRPr="00836F6C">
        <w:rPr>
          <w:rFonts w:ascii="Times" w:hAnsi="Times" w:cs="Helvetica Neue"/>
          <w:color w:val="1A1A1A"/>
        </w:rPr>
        <w:t>who</w:t>
      </w:r>
      <w:proofErr w:type="gramEnd"/>
      <w:r w:rsidR="00E91661" w:rsidRPr="00836F6C">
        <w:rPr>
          <w:rFonts w:ascii="Times" w:hAnsi="Times" w:cs="Helvetica Neue"/>
          <w:color w:val="1A1A1A"/>
        </w:rPr>
        <w:t xml:space="preserve"> experience cancer themselves. </w:t>
      </w:r>
      <w:r w:rsidR="007E627E" w:rsidRPr="00836F6C">
        <w:rPr>
          <w:rFonts w:ascii="Times" w:hAnsi="Times" w:cs="Garamond"/>
        </w:rPr>
        <w:t>These stories</w:t>
      </w:r>
      <w:r w:rsidR="00001D3F" w:rsidRPr="00836F6C">
        <w:rPr>
          <w:rFonts w:ascii="Times" w:hAnsi="Times" w:cs="Garamond"/>
        </w:rPr>
        <w:t xml:space="preserve"> have mostly been shared from other perspectives such as by parents, health professionals,</w:t>
      </w:r>
      <w:r w:rsidRPr="00836F6C">
        <w:rPr>
          <w:rFonts w:ascii="Times" w:hAnsi="Times" w:cs="Garamond"/>
        </w:rPr>
        <w:t xml:space="preserve"> or public </w:t>
      </w:r>
      <w:r w:rsidRPr="00836F6C">
        <w:rPr>
          <w:rFonts w:ascii="Times" w:hAnsi="Times" w:cs="Garamond"/>
        </w:rPr>
        <w:lastRenderedPageBreak/>
        <w:t>relations personnel. Some stories have even been shared</w:t>
      </w:r>
      <w:r w:rsidR="00001D3F" w:rsidRPr="00836F6C">
        <w:rPr>
          <w:rFonts w:ascii="Times" w:hAnsi="Times" w:cs="Garamond"/>
        </w:rPr>
        <w:t xml:space="preserve"> by </w:t>
      </w:r>
      <w:r w:rsidRPr="00836F6C">
        <w:rPr>
          <w:rFonts w:ascii="Times" w:hAnsi="Times" w:cs="Garamond"/>
        </w:rPr>
        <w:t xml:space="preserve">adult </w:t>
      </w:r>
      <w:r w:rsidR="00001D3F" w:rsidRPr="00836F6C">
        <w:rPr>
          <w:rFonts w:ascii="Times" w:hAnsi="Times" w:cs="Garamond"/>
        </w:rPr>
        <w:t>survivor</w:t>
      </w:r>
      <w:r w:rsidRPr="00836F6C">
        <w:rPr>
          <w:rFonts w:ascii="Times" w:hAnsi="Times" w:cs="Garamond"/>
        </w:rPr>
        <w:t xml:space="preserve">s years later, </w:t>
      </w:r>
      <w:r w:rsidRPr="004C5B0A">
        <w:rPr>
          <w:rFonts w:ascii="Times" w:hAnsi="Times" w:cs="Garamond"/>
        </w:rPr>
        <w:t>but</w:t>
      </w:r>
      <w:r w:rsidR="00001D3F" w:rsidRPr="004C5B0A">
        <w:rPr>
          <w:rFonts w:ascii="Times" w:hAnsi="Times" w:cs="Garamond"/>
        </w:rPr>
        <w:t xml:space="preserve"> </w:t>
      </w:r>
      <w:r w:rsidR="00001D3F" w:rsidRPr="004C5B0A">
        <w:rPr>
          <w:rFonts w:ascii="Times" w:hAnsi="Times" w:cs="Garamond"/>
          <w:color w:val="141414"/>
        </w:rPr>
        <w:t xml:space="preserve">these stories </w:t>
      </w:r>
      <w:r w:rsidRPr="004C5B0A">
        <w:rPr>
          <w:rFonts w:ascii="Times" w:hAnsi="Times" w:cs="Garamond"/>
          <w:color w:val="141414"/>
        </w:rPr>
        <w:t xml:space="preserve">of childhood cancer </w:t>
      </w:r>
      <w:r w:rsidR="00001D3F" w:rsidRPr="004C5B0A">
        <w:rPr>
          <w:rFonts w:ascii="Times" w:hAnsi="Times" w:cs="Garamond"/>
          <w:color w:val="141414"/>
        </w:rPr>
        <w:t xml:space="preserve">are rarely ever told by </w:t>
      </w:r>
      <w:r w:rsidR="004C5B0A" w:rsidRPr="004C5B0A">
        <w:rPr>
          <w:rFonts w:ascii="Times" w:hAnsi="Times" w:cs="Garamond"/>
          <w:color w:val="141414"/>
        </w:rPr>
        <w:t>youth as they</w:t>
      </w:r>
      <w:r w:rsidR="00001D3F" w:rsidRPr="004C5B0A">
        <w:rPr>
          <w:rFonts w:ascii="Times" w:hAnsi="Times" w:cs="Garamond"/>
          <w:color w:val="141414"/>
        </w:rPr>
        <w:t xml:space="preserve"> </w:t>
      </w:r>
      <w:r w:rsidR="004C5B0A" w:rsidRPr="004C5B0A">
        <w:rPr>
          <w:rFonts w:ascii="Times" w:hAnsi="Times" w:cs="Garamond"/>
          <w:color w:val="141414"/>
        </w:rPr>
        <w:t>experience</w:t>
      </w:r>
      <w:r w:rsidR="00001D3F" w:rsidRPr="004C5B0A">
        <w:rPr>
          <w:rFonts w:ascii="Times" w:hAnsi="Times" w:cs="Garamond"/>
          <w:color w:val="141414"/>
        </w:rPr>
        <w:t xml:space="preserve"> cancer.</w:t>
      </w:r>
      <w:r w:rsidR="00001D3F" w:rsidRPr="00836F6C">
        <w:rPr>
          <w:rFonts w:ascii="Times" w:hAnsi="Times" w:cs="Times"/>
        </w:rPr>
        <w:t xml:space="preserve"> </w:t>
      </w:r>
      <w:r w:rsidRPr="00836F6C">
        <w:rPr>
          <w:rFonts w:ascii="Times" w:hAnsi="Times" w:cs="Helvetica Neue"/>
          <w:color w:val="1A1A1A"/>
        </w:rPr>
        <w:t>And as</w:t>
      </w:r>
      <w:r w:rsidR="00E91661" w:rsidRPr="00836F6C">
        <w:rPr>
          <w:rFonts w:ascii="Times" w:hAnsi="Times" w:cs="Helvetica Neue"/>
          <w:color w:val="1A1A1A"/>
        </w:rPr>
        <w:t xml:space="preserve"> someone interested in understanding how children </w:t>
      </w:r>
      <w:r w:rsidRPr="00836F6C">
        <w:rPr>
          <w:rFonts w:ascii="Times" w:hAnsi="Times" w:cs="Helvetica Neue"/>
          <w:color w:val="1A1A1A"/>
        </w:rPr>
        <w:t xml:space="preserve">and teens </w:t>
      </w:r>
      <w:r w:rsidR="00E91661" w:rsidRPr="00836F6C">
        <w:rPr>
          <w:rFonts w:ascii="Times" w:hAnsi="Times" w:cs="Helvetica Neue"/>
          <w:color w:val="1A1A1A"/>
        </w:rPr>
        <w:t>cope with cancer</w:t>
      </w:r>
      <w:r w:rsidR="00E91661" w:rsidRPr="00C0571D">
        <w:rPr>
          <w:rFonts w:ascii="Times" w:hAnsi="Times" w:cs="Helvetica Neue"/>
          <w:b/>
          <w:color w:val="1A1A1A"/>
        </w:rPr>
        <w:t>, I became determined to fill this void:</w:t>
      </w:r>
      <w:r w:rsidR="00E91661" w:rsidRPr="00836F6C">
        <w:rPr>
          <w:rFonts w:ascii="Times" w:hAnsi="Times" w:cs="Helvetica Neue"/>
          <w:color w:val="1A1A1A"/>
        </w:rPr>
        <w:t xml:space="preserve"> to make space for </w:t>
      </w:r>
      <w:r w:rsidR="00426F91" w:rsidRPr="00836F6C">
        <w:rPr>
          <w:rFonts w:ascii="Times" w:hAnsi="Times" w:cs="Helvetica Neue"/>
          <w:color w:val="1A1A1A"/>
        </w:rPr>
        <w:t>children and teens with cancer</w:t>
      </w:r>
      <w:r w:rsidR="00E91661" w:rsidRPr="00836F6C">
        <w:rPr>
          <w:rFonts w:ascii="Times" w:hAnsi="Times" w:cs="Helvetica Neue"/>
          <w:color w:val="1A1A1A"/>
        </w:rPr>
        <w:t xml:space="preserve"> to tell their own stories.</w:t>
      </w:r>
    </w:p>
    <w:p w14:paraId="500767F5" w14:textId="1FE0E06A" w:rsidR="00CB46FE" w:rsidRDefault="00894745" w:rsidP="000965B5">
      <w:pPr>
        <w:widowControl w:val="0"/>
        <w:autoSpaceDE w:val="0"/>
        <w:autoSpaceDN w:val="0"/>
        <w:adjustRightInd w:val="0"/>
        <w:spacing w:after="240"/>
        <w:rPr>
          <w:rFonts w:ascii="Times" w:hAnsi="Times" w:cs="Helvetica Neue"/>
          <w:color w:val="1A1A1A"/>
        </w:rPr>
      </w:pPr>
      <w:r w:rsidRPr="00836F6C">
        <w:rPr>
          <w:rFonts w:ascii="Times" w:hAnsi="Times" w:cs="Helvetica Neue"/>
          <w:color w:val="1A1A1A"/>
        </w:rPr>
        <w:t>[</w:t>
      </w:r>
      <w:r w:rsidRPr="00870061">
        <w:rPr>
          <w:rFonts w:ascii="Times" w:hAnsi="Times" w:cs="Helvetica Neue"/>
          <w:b/>
          <w:color w:val="1A1A1A"/>
        </w:rPr>
        <w:t>Who</w:t>
      </w:r>
      <w:r w:rsidR="00CB46FE">
        <w:rPr>
          <w:rFonts w:ascii="Times" w:hAnsi="Times" w:cs="Helvetica Neue"/>
          <w:color w:val="1A1A1A"/>
        </w:rPr>
        <w:t>: inpatients and outpatients</w:t>
      </w:r>
      <w:r w:rsidR="0018439C">
        <w:rPr>
          <w:rFonts w:ascii="Times" w:hAnsi="Times" w:cs="Helvetica Neue"/>
          <w:color w:val="1A1A1A"/>
        </w:rPr>
        <w:t>, different stages in treatment</w:t>
      </w:r>
    </w:p>
    <w:p w14:paraId="3E561512" w14:textId="632C247B" w:rsidR="00CB46FE" w:rsidRDefault="00CB46FE" w:rsidP="000965B5">
      <w:pPr>
        <w:widowControl w:val="0"/>
        <w:autoSpaceDE w:val="0"/>
        <w:autoSpaceDN w:val="0"/>
        <w:adjustRightInd w:val="0"/>
        <w:spacing w:after="240"/>
        <w:rPr>
          <w:rFonts w:ascii="Times" w:hAnsi="Times" w:cs="Helvetica Neue"/>
          <w:color w:val="1A1A1A"/>
        </w:rPr>
      </w:pPr>
      <w:r w:rsidRPr="00870061">
        <w:rPr>
          <w:rFonts w:ascii="Times" w:hAnsi="Times" w:cs="Helvetica Neue"/>
          <w:b/>
          <w:color w:val="1A1A1A"/>
        </w:rPr>
        <w:t>What</w:t>
      </w:r>
      <w:r>
        <w:rPr>
          <w:rFonts w:ascii="Times" w:hAnsi="Times" w:cs="Helvetica Neue"/>
          <w:color w:val="1A1A1A"/>
        </w:rPr>
        <w:t>: writing, drawing, and/or speaking; guiding questions</w:t>
      </w:r>
      <w:r w:rsidR="00CF7EEC">
        <w:rPr>
          <w:rFonts w:ascii="Times" w:hAnsi="Times" w:cs="Helvetica Neue"/>
          <w:color w:val="1A1A1A"/>
        </w:rPr>
        <w:t xml:space="preserve"> (settings)</w:t>
      </w:r>
    </w:p>
    <w:p w14:paraId="35310436" w14:textId="7201B97B" w:rsidR="00894745" w:rsidRDefault="00894745" w:rsidP="000965B5">
      <w:pPr>
        <w:widowControl w:val="0"/>
        <w:autoSpaceDE w:val="0"/>
        <w:autoSpaceDN w:val="0"/>
        <w:adjustRightInd w:val="0"/>
        <w:spacing w:after="240"/>
        <w:rPr>
          <w:rFonts w:ascii="Times" w:hAnsi="Times" w:cs="Helvetica Neue"/>
          <w:color w:val="1A1A1A"/>
        </w:rPr>
      </w:pPr>
      <w:r w:rsidRPr="00870061">
        <w:rPr>
          <w:rFonts w:ascii="Times" w:hAnsi="Times" w:cs="Helvetica Neue"/>
          <w:b/>
          <w:color w:val="1A1A1A"/>
        </w:rPr>
        <w:t>Why</w:t>
      </w:r>
      <w:r w:rsidR="00CB46FE">
        <w:rPr>
          <w:rFonts w:ascii="Times" w:hAnsi="Times" w:cs="Helvetica Neue"/>
          <w:color w:val="1A1A1A"/>
        </w:rPr>
        <w:t xml:space="preserve">: </w:t>
      </w:r>
      <w:r w:rsidR="004C5B0A">
        <w:rPr>
          <w:rFonts w:ascii="Times" w:hAnsi="Times" w:cs="Helvetica Neue"/>
          <w:color w:val="1A1A1A"/>
        </w:rPr>
        <w:t>to better understand what it is like to have childhood cancer, altruistic reasons</w:t>
      </w:r>
      <w:r w:rsidRPr="00836F6C">
        <w:rPr>
          <w:rFonts w:ascii="Times" w:hAnsi="Times" w:cs="Helvetica Neue"/>
          <w:color w:val="1A1A1A"/>
        </w:rPr>
        <w:t>]</w:t>
      </w:r>
    </w:p>
    <w:p w14:paraId="47359ECA" w14:textId="17F1B261" w:rsidR="004C5B0A" w:rsidRDefault="00823C3A" w:rsidP="00823C3A">
      <w:pPr>
        <w:tabs>
          <w:tab w:val="right" w:pos="9360"/>
        </w:tabs>
        <w:ind w:right="-990"/>
        <w:rPr>
          <w:rFonts w:ascii="Times" w:hAnsi="Times" w:cs="Times"/>
          <w:color w:val="1D1D1D"/>
        </w:rPr>
      </w:pPr>
      <w:r w:rsidRPr="00836F6C">
        <w:rPr>
          <w:rFonts w:ascii="Times" w:hAnsi="Times" w:cs="Times"/>
          <w:color w:val="1D1D1D"/>
        </w:rPr>
        <w:t xml:space="preserve">Around the time when I was shaping this research project, I </w:t>
      </w:r>
      <w:r w:rsidR="00870061">
        <w:rPr>
          <w:rFonts w:ascii="Times" w:hAnsi="Times" w:cs="Times"/>
          <w:color w:val="1D1D1D"/>
        </w:rPr>
        <w:t>happened to stumble upon a</w:t>
      </w:r>
      <w:r w:rsidRPr="00836F6C">
        <w:rPr>
          <w:rFonts w:ascii="Times" w:hAnsi="Times" w:cs="Times"/>
          <w:color w:val="1D1D1D"/>
        </w:rPr>
        <w:t xml:space="preserve"> book of patient stor</w:t>
      </w:r>
      <w:r>
        <w:rPr>
          <w:rFonts w:ascii="Times" w:hAnsi="Times" w:cs="Times"/>
          <w:color w:val="1D1D1D"/>
        </w:rPr>
        <w:t>i</w:t>
      </w:r>
      <w:r w:rsidRPr="00836F6C">
        <w:rPr>
          <w:rFonts w:ascii="Times" w:hAnsi="Times" w:cs="Times"/>
          <w:color w:val="1D1D1D"/>
        </w:rPr>
        <w:t>es recently published by Michigan Publishing. I began to wonder if there was a way for me to publish the stories collected through this research; I wanted to fill the void of childhood cancer narratives and to share these stories with a broader audience of more than just myself but also health practitioners, loved ones, and, perhaps most importantly, other youth with cancer.</w:t>
      </w:r>
    </w:p>
    <w:p w14:paraId="5DE9BF51" w14:textId="77777777" w:rsidR="00823C3A" w:rsidRPr="00823C3A" w:rsidRDefault="00823C3A" w:rsidP="00823C3A">
      <w:pPr>
        <w:tabs>
          <w:tab w:val="right" w:pos="9360"/>
        </w:tabs>
        <w:ind w:right="-990"/>
        <w:rPr>
          <w:rFonts w:ascii="Times" w:hAnsi="Times" w:cs="Times"/>
          <w:color w:val="1D1D1D"/>
        </w:rPr>
      </w:pPr>
    </w:p>
    <w:p w14:paraId="3B626E36" w14:textId="6F706114" w:rsidR="000D1B2E" w:rsidRPr="00836F6C" w:rsidRDefault="000965B5" w:rsidP="00793844">
      <w:pPr>
        <w:tabs>
          <w:tab w:val="right" w:pos="9360"/>
        </w:tabs>
        <w:ind w:right="-990"/>
        <w:rPr>
          <w:rFonts w:ascii="Times" w:hAnsi="Times" w:cs="Times"/>
          <w:color w:val="1D1D1D"/>
        </w:rPr>
      </w:pPr>
      <w:r w:rsidRPr="00836F6C">
        <w:rPr>
          <w:rFonts w:ascii="Times" w:hAnsi="Times" w:cs="Times"/>
          <w:color w:val="1D1D1D"/>
        </w:rPr>
        <w:t>I was fortunate enough to meet</w:t>
      </w:r>
      <w:r w:rsidR="00E91661" w:rsidRPr="00836F6C">
        <w:rPr>
          <w:rFonts w:ascii="Times" w:hAnsi="Times" w:cs="Times"/>
          <w:color w:val="1D1D1D"/>
        </w:rPr>
        <w:t xml:space="preserve"> </w:t>
      </w:r>
      <w:r w:rsidR="008622A9" w:rsidRPr="00836F6C">
        <w:rPr>
          <w:rFonts w:ascii="Times" w:hAnsi="Times" w:cs="Times"/>
          <w:color w:val="1D1D1D"/>
        </w:rPr>
        <w:t>two individuals who believed in me</w:t>
      </w:r>
      <w:r w:rsidRPr="00836F6C">
        <w:rPr>
          <w:rFonts w:ascii="Times" w:hAnsi="Times" w:cs="Times"/>
          <w:color w:val="1D1D1D"/>
        </w:rPr>
        <w:t xml:space="preserve"> even though I was a complete stranger.</w:t>
      </w:r>
      <w:r w:rsidR="008622A9" w:rsidRPr="00836F6C">
        <w:rPr>
          <w:rFonts w:ascii="Times" w:hAnsi="Times" w:cs="Times"/>
          <w:color w:val="1D1D1D"/>
        </w:rPr>
        <w:t xml:space="preserve"> </w:t>
      </w:r>
      <w:r w:rsidR="008622A9" w:rsidRPr="00BA1936">
        <w:rPr>
          <w:rFonts w:ascii="Times" w:hAnsi="Times" w:cs="Times"/>
          <w:b/>
          <w:color w:val="1D1D1D"/>
        </w:rPr>
        <w:t xml:space="preserve">Dr. </w:t>
      </w:r>
      <w:proofErr w:type="spellStart"/>
      <w:r w:rsidR="008622A9" w:rsidRPr="00BA1936">
        <w:rPr>
          <w:rFonts w:ascii="Times" w:hAnsi="Times" w:cs="Times"/>
          <w:b/>
          <w:color w:val="1D1D1D"/>
        </w:rPr>
        <w:t>Rajen</w:t>
      </w:r>
      <w:proofErr w:type="spellEnd"/>
      <w:r w:rsidR="008622A9" w:rsidRPr="00BA1936">
        <w:rPr>
          <w:rFonts w:ascii="Times" w:hAnsi="Times" w:cs="Times"/>
          <w:b/>
          <w:color w:val="1D1D1D"/>
        </w:rPr>
        <w:t xml:space="preserve"> </w:t>
      </w:r>
      <w:proofErr w:type="spellStart"/>
      <w:r w:rsidR="008622A9" w:rsidRPr="00BA1936">
        <w:rPr>
          <w:rFonts w:ascii="Times" w:hAnsi="Times" w:cs="Times"/>
          <w:b/>
          <w:color w:val="1D1D1D"/>
        </w:rPr>
        <w:t>Mody</w:t>
      </w:r>
      <w:proofErr w:type="spellEnd"/>
      <w:r w:rsidR="008622A9" w:rsidRPr="00836F6C">
        <w:rPr>
          <w:rFonts w:ascii="Times" w:hAnsi="Times" w:cs="Times"/>
          <w:color w:val="1D1D1D"/>
        </w:rPr>
        <w:t xml:space="preserve"> </w:t>
      </w:r>
      <w:r w:rsidR="000D1B2E" w:rsidRPr="00836F6C">
        <w:rPr>
          <w:rFonts w:ascii="Times" w:hAnsi="Times" w:cs="Times"/>
          <w:color w:val="1D1D1D"/>
        </w:rPr>
        <w:t xml:space="preserve">saw the potential value of such a project, and encouraged me to expand this research from a project with just 3 patients to one with 30. </w:t>
      </w:r>
    </w:p>
    <w:p w14:paraId="726453C9" w14:textId="77777777" w:rsidR="000D1B2E" w:rsidRPr="00836F6C" w:rsidRDefault="000D1B2E" w:rsidP="00793844">
      <w:pPr>
        <w:tabs>
          <w:tab w:val="right" w:pos="9360"/>
        </w:tabs>
        <w:ind w:right="-990"/>
        <w:rPr>
          <w:rFonts w:ascii="Times" w:hAnsi="Times" w:cs="Times"/>
          <w:color w:val="1D1D1D"/>
        </w:rPr>
      </w:pPr>
    </w:p>
    <w:p w14:paraId="4BB0AF07" w14:textId="1D9309C6" w:rsidR="000D1B2E" w:rsidRPr="00836F6C" w:rsidRDefault="00BA1936" w:rsidP="000D1B2E">
      <w:pPr>
        <w:tabs>
          <w:tab w:val="right" w:pos="9360"/>
        </w:tabs>
        <w:ind w:right="-990"/>
        <w:rPr>
          <w:rFonts w:ascii="Times" w:hAnsi="Times" w:cs="Times"/>
          <w:color w:val="1D1D1D"/>
        </w:rPr>
      </w:pPr>
      <w:proofErr w:type="spellStart"/>
      <w:r w:rsidRPr="00BA1936">
        <w:rPr>
          <w:rFonts w:ascii="Times" w:hAnsi="Times" w:cs="Times"/>
          <w:b/>
          <w:color w:val="1D1D1D"/>
        </w:rPr>
        <w:t>Jasna</w:t>
      </w:r>
      <w:proofErr w:type="spellEnd"/>
      <w:r w:rsidRPr="00BA1936">
        <w:rPr>
          <w:rFonts w:ascii="Times" w:hAnsi="Times" w:cs="Times"/>
          <w:b/>
          <w:color w:val="1D1D1D"/>
        </w:rPr>
        <w:t xml:space="preserve"> </w:t>
      </w:r>
      <w:proofErr w:type="spellStart"/>
      <w:r w:rsidRPr="00BA1936">
        <w:rPr>
          <w:rFonts w:ascii="Times" w:hAnsi="Times" w:cs="Times"/>
          <w:b/>
          <w:color w:val="1D1D1D"/>
        </w:rPr>
        <w:t>Mark</w:t>
      </w:r>
      <w:r w:rsidR="008622A9" w:rsidRPr="00BA1936">
        <w:rPr>
          <w:rFonts w:ascii="Times" w:hAnsi="Times" w:cs="Times"/>
          <w:b/>
          <w:color w:val="1D1D1D"/>
        </w:rPr>
        <w:t>ovac</w:t>
      </w:r>
      <w:proofErr w:type="spellEnd"/>
      <w:r w:rsidR="008622A9" w:rsidRPr="00BA1936">
        <w:rPr>
          <w:rFonts w:ascii="Times" w:hAnsi="Times" w:cs="Times"/>
          <w:b/>
          <w:color w:val="1D1D1D"/>
        </w:rPr>
        <w:t xml:space="preserve"> </w:t>
      </w:r>
      <w:r w:rsidR="008622A9" w:rsidRPr="00836F6C">
        <w:rPr>
          <w:rFonts w:ascii="Times" w:hAnsi="Times" w:cs="Times"/>
          <w:color w:val="1D1D1D"/>
        </w:rPr>
        <w:t>at the University of Michigan Medical School wholeheartedly agreed in the v</w:t>
      </w:r>
      <w:r w:rsidR="000D1B2E" w:rsidRPr="00836F6C">
        <w:rPr>
          <w:rFonts w:ascii="Times" w:hAnsi="Times" w:cs="Times"/>
          <w:color w:val="1D1D1D"/>
        </w:rPr>
        <w:t>alue of publishing these stories,</w:t>
      </w:r>
      <w:r w:rsidR="008622A9" w:rsidRPr="00836F6C">
        <w:rPr>
          <w:rFonts w:ascii="Times" w:hAnsi="Times" w:cs="Times"/>
          <w:color w:val="1D1D1D"/>
        </w:rPr>
        <w:t xml:space="preserve"> and </w:t>
      </w:r>
      <w:r w:rsidR="000D1B2E" w:rsidRPr="00836F6C">
        <w:rPr>
          <w:rFonts w:ascii="Times" w:hAnsi="Times" w:cs="Times"/>
          <w:color w:val="1D1D1D"/>
        </w:rPr>
        <w:t xml:space="preserve">she has </w:t>
      </w:r>
      <w:r w:rsidR="008622A9" w:rsidRPr="00836F6C">
        <w:rPr>
          <w:rFonts w:ascii="Times" w:hAnsi="Times" w:cs="Times"/>
          <w:color w:val="1D1D1D"/>
        </w:rPr>
        <w:t>spent a great deal of her time helping me to make this book happen.</w:t>
      </w:r>
      <w:r w:rsidR="000D1B2E" w:rsidRPr="00836F6C">
        <w:rPr>
          <w:rFonts w:ascii="Times" w:hAnsi="Times" w:cs="Times"/>
          <w:color w:val="1D1D1D"/>
        </w:rPr>
        <w:t xml:space="preserve"> </w:t>
      </w:r>
      <w:r w:rsidR="00823C3A">
        <w:rPr>
          <w:rFonts w:ascii="Times" w:hAnsi="Times" w:cs="Times"/>
          <w:color w:val="1D1D1D"/>
        </w:rPr>
        <w:t>The</w:t>
      </w:r>
      <w:r w:rsidR="000D1B2E" w:rsidRPr="00836F6C">
        <w:rPr>
          <w:rFonts w:ascii="Times" w:hAnsi="Times" w:cs="Times"/>
          <w:color w:val="1D1D1D"/>
        </w:rPr>
        <w:t xml:space="preserve"> future publication of these stories was a highlight of this research</w:t>
      </w:r>
      <w:r w:rsidR="00823C3A">
        <w:rPr>
          <w:rFonts w:ascii="Times" w:hAnsi="Times" w:cs="Times"/>
          <w:color w:val="1D1D1D"/>
        </w:rPr>
        <w:t xml:space="preserve"> from the very beginning</w:t>
      </w:r>
      <w:r w:rsidR="000D1B2E" w:rsidRPr="00836F6C">
        <w:rPr>
          <w:rFonts w:ascii="Times" w:hAnsi="Times" w:cs="Times"/>
          <w:color w:val="1D1D1D"/>
        </w:rPr>
        <w:t>, and I am honored to present this culmination of my research to you.</w:t>
      </w:r>
    </w:p>
    <w:p w14:paraId="1AC22E67" w14:textId="77777777" w:rsidR="00B871FE" w:rsidRPr="00836F6C" w:rsidRDefault="00B871FE" w:rsidP="00793844">
      <w:pPr>
        <w:tabs>
          <w:tab w:val="right" w:pos="9360"/>
        </w:tabs>
        <w:ind w:right="-990"/>
        <w:rPr>
          <w:rFonts w:ascii="Times" w:hAnsi="Times" w:cs="Times"/>
          <w:color w:val="1D1D1D"/>
        </w:rPr>
      </w:pPr>
    </w:p>
    <w:p w14:paraId="0F21C94B" w14:textId="1BDCBC0D" w:rsidR="00E62AA9" w:rsidRPr="00836F6C" w:rsidRDefault="00E62AA9" w:rsidP="00E62AA9">
      <w:pPr>
        <w:widowControl w:val="0"/>
        <w:autoSpaceDE w:val="0"/>
        <w:autoSpaceDN w:val="0"/>
        <w:adjustRightInd w:val="0"/>
        <w:spacing w:after="240"/>
        <w:rPr>
          <w:rFonts w:ascii="Times" w:hAnsi="Times" w:cs="Times New Roman"/>
        </w:rPr>
      </w:pPr>
      <w:r w:rsidRPr="00836F6C">
        <w:rPr>
          <w:rFonts w:ascii="Times" w:hAnsi="Times" w:cs="Times New Roman"/>
        </w:rPr>
        <w:t xml:space="preserve">I’d like to thank the </w:t>
      </w:r>
      <w:r w:rsidRPr="00BA1936">
        <w:rPr>
          <w:rFonts w:ascii="Times" w:hAnsi="Times" w:cs="Times New Roman"/>
          <w:b/>
        </w:rPr>
        <w:t xml:space="preserve">entire </w:t>
      </w:r>
      <w:proofErr w:type="spellStart"/>
      <w:r w:rsidRPr="00BA1936">
        <w:rPr>
          <w:rFonts w:ascii="Times" w:hAnsi="Times" w:cs="Times New Roman"/>
          <w:b/>
        </w:rPr>
        <w:t>Peds</w:t>
      </w:r>
      <w:proofErr w:type="spellEnd"/>
      <w:r w:rsidRPr="00BA1936">
        <w:rPr>
          <w:rFonts w:ascii="Times" w:hAnsi="Times" w:cs="Times New Roman"/>
          <w:b/>
        </w:rPr>
        <w:t xml:space="preserve"> </w:t>
      </w:r>
      <w:proofErr w:type="spellStart"/>
      <w:r w:rsidRPr="00BA1936">
        <w:rPr>
          <w:rFonts w:ascii="Times" w:hAnsi="Times" w:cs="Times New Roman"/>
          <w:b/>
        </w:rPr>
        <w:t>Heme</w:t>
      </w:r>
      <w:proofErr w:type="spellEnd"/>
      <w:r w:rsidRPr="00BA1936">
        <w:rPr>
          <w:rFonts w:ascii="Times" w:hAnsi="Times" w:cs="Times New Roman"/>
          <w:b/>
        </w:rPr>
        <w:t>/</w:t>
      </w:r>
      <w:proofErr w:type="spellStart"/>
      <w:r w:rsidRPr="00BA1936">
        <w:rPr>
          <w:rFonts w:ascii="Times" w:hAnsi="Times" w:cs="Times New Roman"/>
          <w:b/>
        </w:rPr>
        <w:t>Onc</w:t>
      </w:r>
      <w:proofErr w:type="spellEnd"/>
      <w:r w:rsidRPr="00BA1936">
        <w:rPr>
          <w:rFonts w:ascii="Times" w:hAnsi="Times" w:cs="Times New Roman"/>
          <w:b/>
        </w:rPr>
        <w:t xml:space="preserve"> staff</w:t>
      </w:r>
      <w:r w:rsidRPr="00836F6C">
        <w:rPr>
          <w:rFonts w:ascii="Times" w:hAnsi="Times" w:cs="Times New Roman"/>
        </w:rPr>
        <w:t xml:space="preserve"> at C.S. Mott Children’s hospital—including the physicians, nurses, child life specialists, and others—for welcoming me warmly and assisting me with this project whenever possible.  My heartfelt gratitude goes out to </w:t>
      </w:r>
      <w:r w:rsidRPr="00BA1936">
        <w:rPr>
          <w:rFonts w:ascii="Times" w:hAnsi="Times" w:cs="Times New Roman"/>
          <w:b/>
        </w:rPr>
        <w:t>Mott families</w:t>
      </w:r>
      <w:r w:rsidRPr="00836F6C">
        <w:rPr>
          <w:rFonts w:ascii="Times" w:hAnsi="Times" w:cs="Times New Roman"/>
        </w:rPr>
        <w:t>, whose encouragement of this research has always meant so much to me.</w:t>
      </w:r>
    </w:p>
    <w:p w14:paraId="1E340C81" w14:textId="2912A579" w:rsidR="00E62AA9" w:rsidRDefault="00E62AA9" w:rsidP="00E62AA9">
      <w:pPr>
        <w:widowControl w:val="0"/>
        <w:autoSpaceDE w:val="0"/>
        <w:autoSpaceDN w:val="0"/>
        <w:adjustRightInd w:val="0"/>
        <w:spacing w:after="240"/>
        <w:rPr>
          <w:rFonts w:ascii="Times" w:hAnsi="Times" w:cs="Times New Roman"/>
        </w:rPr>
      </w:pPr>
      <w:r w:rsidRPr="00836F6C">
        <w:rPr>
          <w:rFonts w:ascii="Times" w:hAnsi="Times" w:cs="Times New Roman"/>
        </w:rPr>
        <w:t xml:space="preserve">Most importantly, I am grateful to the </w:t>
      </w:r>
      <w:r w:rsidRPr="00BA1936">
        <w:rPr>
          <w:rFonts w:ascii="Times" w:hAnsi="Times" w:cs="Times New Roman"/>
          <w:b/>
        </w:rPr>
        <w:t>children and adolescents at Mott</w:t>
      </w:r>
      <w:r w:rsidRPr="00836F6C">
        <w:rPr>
          <w:rFonts w:ascii="Times" w:hAnsi="Times" w:cs="Times New Roman"/>
        </w:rPr>
        <w:t>, including but not limited to those who chose to participate in this project. It has truly been an honor to spend time getti</w:t>
      </w:r>
      <w:r w:rsidR="00823C3A">
        <w:rPr>
          <w:rFonts w:ascii="Times" w:hAnsi="Times" w:cs="Times New Roman"/>
        </w:rPr>
        <w:t xml:space="preserve">ng to know </w:t>
      </w:r>
      <w:r w:rsidR="00252C2C">
        <w:rPr>
          <w:rFonts w:ascii="Times" w:hAnsi="Times" w:cs="Times New Roman"/>
        </w:rPr>
        <w:t xml:space="preserve">the </w:t>
      </w:r>
      <w:r w:rsidRPr="00836F6C">
        <w:rPr>
          <w:rFonts w:ascii="Times" w:hAnsi="Times" w:cs="Times New Roman"/>
        </w:rPr>
        <w:t xml:space="preserve">young authors of these stories. I’d like to specially thank </w:t>
      </w:r>
      <w:r w:rsidR="00823C3A">
        <w:rPr>
          <w:rFonts w:ascii="Times" w:hAnsi="Times" w:cs="Times New Roman"/>
        </w:rPr>
        <w:t>each of them</w:t>
      </w:r>
      <w:r w:rsidRPr="00836F6C">
        <w:rPr>
          <w:rFonts w:ascii="Times" w:hAnsi="Times" w:cs="Times New Roman"/>
        </w:rPr>
        <w:t xml:space="preserve"> for being here today to share their stories in person and to celebrate the publ</w:t>
      </w:r>
      <w:r w:rsidR="00322470" w:rsidRPr="00836F6C">
        <w:rPr>
          <w:rFonts w:ascii="Times" w:hAnsi="Times" w:cs="Times New Roman"/>
        </w:rPr>
        <w:t>ication of this important book.</w:t>
      </w:r>
    </w:p>
    <w:p w14:paraId="2669CAEE" w14:textId="45493114" w:rsidR="00C13F0F" w:rsidRDefault="00836F6C" w:rsidP="00E62AA9">
      <w:pPr>
        <w:widowControl w:val="0"/>
        <w:autoSpaceDE w:val="0"/>
        <w:autoSpaceDN w:val="0"/>
        <w:adjustRightInd w:val="0"/>
        <w:spacing w:after="240"/>
        <w:rPr>
          <w:rFonts w:ascii="Times" w:hAnsi="Times" w:cs="Times New Roman"/>
        </w:rPr>
      </w:pPr>
      <w:r>
        <w:rPr>
          <w:rFonts w:ascii="Times" w:hAnsi="Times" w:cs="Times New Roman"/>
        </w:rPr>
        <w:t xml:space="preserve">Now, I’d like to turn it over to the young authors of these stories. </w:t>
      </w:r>
      <w:r w:rsidR="00823C3A">
        <w:rPr>
          <w:rFonts w:ascii="Times" w:hAnsi="Times" w:cs="Times New Roman"/>
        </w:rPr>
        <w:t xml:space="preserve">Each of them will have the opportunity to read their story and talk about their personal experiences before we open </w:t>
      </w:r>
      <w:r w:rsidR="00C0571D">
        <w:rPr>
          <w:rFonts w:ascii="Times" w:hAnsi="Times" w:cs="Times New Roman"/>
        </w:rPr>
        <w:t>the floor</w:t>
      </w:r>
      <w:r w:rsidR="00C13F0F">
        <w:rPr>
          <w:rFonts w:ascii="Times" w:hAnsi="Times" w:cs="Times New Roman"/>
        </w:rPr>
        <w:t xml:space="preserve"> to questions from the audience. </w:t>
      </w:r>
    </w:p>
    <w:p w14:paraId="2357A523" w14:textId="2DA9758E" w:rsidR="00C13F0F" w:rsidRDefault="00C13F0F" w:rsidP="00E62AA9">
      <w:pPr>
        <w:widowControl w:val="0"/>
        <w:autoSpaceDE w:val="0"/>
        <w:autoSpaceDN w:val="0"/>
        <w:adjustRightInd w:val="0"/>
        <w:spacing w:after="240"/>
        <w:rPr>
          <w:rFonts w:ascii="Times" w:hAnsi="Times" w:cs="Times New Roman"/>
        </w:rPr>
      </w:pPr>
      <w:r>
        <w:rPr>
          <w:rFonts w:ascii="Times" w:hAnsi="Times" w:cs="Times New Roman"/>
        </w:rPr>
        <w:t>To the authors: I will introduce each of you, and then feel free to tell the audience a bit about yourself before you read your story and/or talk about your experiences.</w:t>
      </w:r>
    </w:p>
    <w:p w14:paraId="2E54EEA8" w14:textId="77777777" w:rsidR="00870061" w:rsidRDefault="00870061" w:rsidP="00E62AA9">
      <w:pPr>
        <w:widowControl w:val="0"/>
        <w:autoSpaceDE w:val="0"/>
        <w:autoSpaceDN w:val="0"/>
        <w:adjustRightInd w:val="0"/>
        <w:spacing w:after="240"/>
        <w:rPr>
          <w:rFonts w:ascii="Times" w:hAnsi="Times" w:cs="Times New Roman"/>
        </w:rPr>
      </w:pPr>
    </w:p>
    <w:p w14:paraId="5A11626F" w14:textId="063A709F" w:rsidR="005A4C19" w:rsidRPr="00870061" w:rsidRDefault="005A4C19" w:rsidP="00E62AA9">
      <w:pPr>
        <w:widowControl w:val="0"/>
        <w:autoSpaceDE w:val="0"/>
        <w:autoSpaceDN w:val="0"/>
        <w:adjustRightInd w:val="0"/>
        <w:spacing w:after="240"/>
        <w:rPr>
          <w:rFonts w:ascii="Times" w:hAnsi="Times" w:cs="Times New Roman"/>
          <w:b/>
        </w:rPr>
      </w:pPr>
      <w:r w:rsidRPr="00870061">
        <w:rPr>
          <w:rFonts w:ascii="Times" w:hAnsi="Times" w:cs="Times New Roman"/>
          <w:b/>
        </w:rPr>
        <w:t>Q&amp;A:</w:t>
      </w:r>
      <w:r w:rsidR="00C0571D" w:rsidRPr="00870061">
        <w:rPr>
          <w:rFonts w:ascii="Times" w:hAnsi="Times" w:cs="Times New Roman"/>
          <w:b/>
        </w:rPr>
        <w:br/>
        <w:t>+What made you decide to participate in this project?</w:t>
      </w:r>
    </w:p>
    <w:p w14:paraId="13C8A441" w14:textId="28AC598B" w:rsidR="00C0571D" w:rsidRDefault="00C0571D" w:rsidP="00E62AA9">
      <w:pPr>
        <w:widowControl w:val="0"/>
        <w:autoSpaceDE w:val="0"/>
        <w:autoSpaceDN w:val="0"/>
        <w:adjustRightInd w:val="0"/>
        <w:spacing w:after="240"/>
        <w:rPr>
          <w:rFonts w:ascii="Times" w:hAnsi="Times" w:cs="Times New Roman"/>
        </w:rPr>
      </w:pPr>
      <w:r>
        <w:rPr>
          <w:rFonts w:ascii="Times" w:hAnsi="Times" w:cs="Times New Roman"/>
        </w:rPr>
        <w:t>Tell me a little bit about your story. How did you decide to structure it as you did?</w:t>
      </w:r>
    </w:p>
    <w:p w14:paraId="4CF33105" w14:textId="0A30CBEB" w:rsidR="00C0571D" w:rsidRDefault="00C0571D" w:rsidP="00E62AA9">
      <w:pPr>
        <w:widowControl w:val="0"/>
        <w:autoSpaceDE w:val="0"/>
        <w:autoSpaceDN w:val="0"/>
        <w:adjustRightInd w:val="0"/>
        <w:spacing w:after="240"/>
        <w:rPr>
          <w:rFonts w:ascii="Times" w:hAnsi="Times" w:cs="Times New Roman"/>
        </w:rPr>
      </w:pPr>
      <w:r>
        <w:rPr>
          <w:rFonts w:ascii="Times" w:hAnsi="Times" w:cs="Times New Roman"/>
        </w:rPr>
        <w:t>September is Childhood Cancer Awareness Month. What do you want other people to know about childhood cancer and about what it is like to have cancer as a child or teen?</w:t>
      </w:r>
    </w:p>
    <w:p w14:paraId="31817817" w14:textId="01A12D10" w:rsidR="00AB20F0" w:rsidRPr="00C0571D" w:rsidRDefault="00C0571D" w:rsidP="00C0571D">
      <w:pPr>
        <w:widowControl w:val="0"/>
        <w:autoSpaceDE w:val="0"/>
        <w:autoSpaceDN w:val="0"/>
        <w:adjustRightInd w:val="0"/>
        <w:spacing w:after="240"/>
        <w:rPr>
          <w:rFonts w:ascii="Times" w:hAnsi="Times" w:cs="Times New Roman"/>
        </w:rPr>
      </w:pPr>
      <w:r>
        <w:rPr>
          <w:rFonts w:ascii="Times" w:hAnsi="Times" w:cs="Times New Roman"/>
        </w:rPr>
        <w:t>What did you like or not like about the experience of sharing your story through writing or drawing?</w:t>
      </w:r>
    </w:p>
    <w:p w14:paraId="10B285BA" w14:textId="77777777" w:rsidR="00A2665F" w:rsidRDefault="00A2665F">
      <w:pPr>
        <w:rPr>
          <w:rFonts w:ascii="Times" w:hAnsi="Times"/>
        </w:rPr>
      </w:pPr>
    </w:p>
    <w:p w14:paraId="4EE8E9D0" w14:textId="33D0E254" w:rsidR="00AA4075" w:rsidRPr="00836F6C" w:rsidRDefault="00AB20F0">
      <w:pPr>
        <w:rPr>
          <w:rFonts w:ascii="Times" w:hAnsi="Times"/>
        </w:rPr>
      </w:pPr>
      <w:r w:rsidRPr="00836F6C">
        <w:rPr>
          <w:rFonts w:ascii="Times" w:hAnsi="Times"/>
        </w:rPr>
        <w:t>-- CONCLUSION</w:t>
      </w:r>
      <w:r w:rsidR="00AA4075" w:rsidRPr="00836F6C">
        <w:rPr>
          <w:rFonts w:ascii="Times" w:hAnsi="Times"/>
        </w:rPr>
        <w:t xml:space="preserve">: read </w:t>
      </w:r>
      <w:r w:rsidR="000B45D5" w:rsidRPr="00836F6C">
        <w:rPr>
          <w:rFonts w:ascii="Times" w:hAnsi="Times"/>
        </w:rPr>
        <w:t>(2 minutes)</w:t>
      </w:r>
    </w:p>
    <w:p w14:paraId="585EBA23" w14:textId="77777777" w:rsidR="008E49C3" w:rsidRPr="00836F6C" w:rsidRDefault="008E49C3">
      <w:pPr>
        <w:rPr>
          <w:rFonts w:ascii="Times" w:hAnsi="Times"/>
        </w:rPr>
      </w:pPr>
    </w:p>
    <w:p w14:paraId="4517A7EE" w14:textId="77777777" w:rsidR="008E49C3" w:rsidRPr="00836F6C" w:rsidRDefault="008E49C3" w:rsidP="008E49C3">
      <w:pPr>
        <w:widowControl w:val="0"/>
        <w:autoSpaceDE w:val="0"/>
        <w:autoSpaceDN w:val="0"/>
        <w:adjustRightInd w:val="0"/>
        <w:spacing w:after="240"/>
        <w:rPr>
          <w:rFonts w:ascii="Times" w:hAnsi="Times" w:cs="Times"/>
          <w:i/>
        </w:rPr>
      </w:pPr>
      <w:r w:rsidRPr="00836F6C">
        <w:rPr>
          <w:rFonts w:ascii="Times" w:hAnsi="Times" w:cs="Times New Roman"/>
          <w:i/>
        </w:rPr>
        <w:t>“As our conversation was nearing an end, I asked Andy about what he would want the</w:t>
      </w:r>
      <w:r w:rsidRPr="00836F6C">
        <w:rPr>
          <w:rFonts w:ascii="Times" w:hAnsi="Times" w:cs="Times"/>
          <w:i/>
        </w:rPr>
        <w:t xml:space="preserve"> </w:t>
      </w:r>
      <w:r w:rsidRPr="00836F6C">
        <w:rPr>
          <w:rFonts w:ascii="Times" w:hAnsi="Times" w:cs="Times New Roman"/>
          <w:i/>
        </w:rPr>
        <w:t>adults in his life to know about what it is like to have cancer. He paused for a moment, and then said, “that it’s hard.” Andy explained how “some of them [adults] will say, ‘oh I know exactly what you’re going through,’ but in reality you don’t know.” He described cancer as an unfathomable experience, beyond the realm of understanding for others: “[</w:t>
      </w:r>
      <w:proofErr w:type="gramStart"/>
      <w:r w:rsidRPr="00836F6C">
        <w:rPr>
          <w:rFonts w:ascii="Times" w:hAnsi="Times" w:cs="Times New Roman"/>
          <w:i/>
        </w:rPr>
        <w:t>t]</w:t>
      </w:r>
      <w:proofErr w:type="spellStart"/>
      <w:r w:rsidRPr="00836F6C">
        <w:rPr>
          <w:rFonts w:ascii="Times" w:hAnsi="Times" w:cs="Times New Roman"/>
          <w:i/>
        </w:rPr>
        <w:t>hey’re</w:t>
      </w:r>
      <w:proofErr w:type="spellEnd"/>
      <w:proofErr w:type="gramEnd"/>
      <w:r w:rsidRPr="00836F6C">
        <w:rPr>
          <w:rFonts w:ascii="Times" w:hAnsi="Times" w:cs="Times New Roman"/>
          <w:i/>
        </w:rPr>
        <w:t xml:space="preserve"> not going to know about it unless they get it, unless they...yeah unless they get it, unless they get the disease.” But if understanding what adolescents with cancer are going through is an unattainable goal for those without the disease, then what can be gained from knowing “just...the story”?”</w:t>
      </w:r>
    </w:p>
    <w:p w14:paraId="37923FC9" w14:textId="77777777" w:rsidR="008E49C3" w:rsidRPr="00836F6C" w:rsidRDefault="008E49C3" w:rsidP="008E49C3">
      <w:pPr>
        <w:widowControl w:val="0"/>
        <w:autoSpaceDE w:val="0"/>
        <w:autoSpaceDN w:val="0"/>
        <w:adjustRightInd w:val="0"/>
        <w:spacing w:after="240"/>
        <w:rPr>
          <w:rFonts w:ascii="Times" w:hAnsi="Times" w:cs="Times"/>
          <w:i/>
        </w:rPr>
      </w:pPr>
      <w:r w:rsidRPr="00836F6C">
        <w:rPr>
          <w:rFonts w:ascii="Times" w:hAnsi="Times" w:cs="Times New Roman"/>
          <w:i/>
        </w:rPr>
        <w:t>“Andy’s perception that stories contribute to (</w:t>
      </w:r>
      <w:proofErr w:type="spellStart"/>
      <w:proofErr w:type="gramStart"/>
      <w:r w:rsidRPr="00836F6C">
        <w:rPr>
          <w:rFonts w:ascii="Times" w:hAnsi="Times" w:cs="Times New Roman"/>
          <w:i/>
        </w:rPr>
        <w:t>mis</w:t>
      </w:r>
      <w:proofErr w:type="spellEnd"/>
      <w:r w:rsidRPr="00836F6C">
        <w:rPr>
          <w:rFonts w:ascii="Times" w:hAnsi="Times" w:cs="Times New Roman"/>
          <w:i/>
        </w:rPr>
        <w:t>)understandings</w:t>
      </w:r>
      <w:proofErr w:type="gramEnd"/>
      <w:r w:rsidRPr="00836F6C">
        <w:rPr>
          <w:rFonts w:ascii="Times" w:hAnsi="Times" w:cs="Times New Roman"/>
          <w:i/>
        </w:rPr>
        <w:t xml:space="preserve"> about adolescent cancer is significant, especially considering that he seemed to criticize the very premise of my project. Andy’s accusation begs the question: why should we use stories to better understand adolescents with cancer? And, concurrently, what limitations to narrative expression may inhibit such understandings?”</w:t>
      </w:r>
    </w:p>
    <w:p w14:paraId="4EEEABF2" w14:textId="29744A34" w:rsidR="00322470" w:rsidRPr="00836F6C" w:rsidRDefault="00322470" w:rsidP="008E49C3">
      <w:pPr>
        <w:rPr>
          <w:rFonts w:ascii="Times" w:hAnsi="Times"/>
        </w:rPr>
      </w:pPr>
      <w:r w:rsidRPr="00836F6C">
        <w:rPr>
          <w:rFonts w:ascii="Times" w:hAnsi="Times"/>
        </w:rPr>
        <w:t xml:space="preserve">In light of this book publication, I think it’s important to remember the people behind these stories who are living these experiences. It has truly been an honor to have this time with </w:t>
      </w:r>
      <w:r w:rsidR="00252C2C">
        <w:rPr>
          <w:rFonts w:ascii="Times" w:hAnsi="Times"/>
        </w:rPr>
        <w:t>these young authors</w:t>
      </w:r>
      <w:bookmarkStart w:id="0" w:name="_GoBack"/>
      <w:bookmarkEnd w:id="0"/>
      <w:r w:rsidRPr="00836F6C">
        <w:rPr>
          <w:rFonts w:ascii="Times" w:hAnsi="Times"/>
        </w:rPr>
        <w:t>, and I urge you to remember that these stories just</w:t>
      </w:r>
      <w:r w:rsidR="00D17032" w:rsidRPr="00836F6C">
        <w:rPr>
          <w:rFonts w:ascii="Times" w:hAnsi="Times"/>
        </w:rPr>
        <w:t xml:space="preserve"> barely scrape the surface of their lives </w:t>
      </w:r>
      <w:r w:rsidRPr="00836F6C">
        <w:rPr>
          <w:rFonts w:ascii="Times" w:hAnsi="Times"/>
        </w:rPr>
        <w:t>with childhood cancer. Andy’s words helped me to recognize the essence of my research findings</w:t>
      </w:r>
      <w:r w:rsidR="00D17032" w:rsidRPr="00836F6C">
        <w:rPr>
          <w:rFonts w:ascii="Times" w:hAnsi="Times"/>
        </w:rPr>
        <w:t>, which I believe I can summarize</w:t>
      </w:r>
      <w:r w:rsidRPr="00836F6C">
        <w:rPr>
          <w:rFonts w:ascii="Times" w:hAnsi="Times"/>
        </w:rPr>
        <w:t xml:space="preserve"> in just one paragraph.</w:t>
      </w:r>
    </w:p>
    <w:p w14:paraId="747D8946" w14:textId="77777777" w:rsidR="008E49C3" w:rsidRPr="00836F6C" w:rsidRDefault="008E49C3">
      <w:pPr>
        <w:rPr>
          <w:rFonts w:ascii="Times" w:hAnsi="Times"/>
        </w:rPr>
      </w:pPr>
    </w:p>
    <w:p w14:paraId="0F083CB8" w14:textId="77777777" w:rsidR="008E49C3" w:rsidRPr="00836F6C" w:rsidRDefault="008E49C3" w:rsidP="008E49C3">
      <w:pPr>
        <w:widowControl w:val="0"/>
        <w:autoSpaceDE w:val="0"/>
        <w:autoSpaceDN w:val="0"/>
        <w:adjustRightInd w:val="0"/>
        <w:spacing w:after="240"/>
        <w:rPr>
          <w:rFonts w:ascii="Times" w:hAnsi="Times" w:cs="Times"/>
          <w:i/>
        </w:rPr>
      </w:pPr>
      <w:r w:rsidRPr="00836F6C">
        <w:rPr>
          <w:rFonts w:ascii="Times" w:hAnsi="Times" w:cs="Times New Roman"/>
          <w:i/>
        </w:rPr>
        <w:t>“The simple humanity at the core of adolescent cancer narratives is what we gravitate towards; it is what has most moved me. Alongside deep sighs, distant gazes, and quiet voices, many adolescents shared smiles of joy and bursts of laughter with me. These narratives remind us of the people at the heart of these experiences. We have a responsibility to make room for these stories to emerge, to receive and bear witness to these unheard lives of adolescents with cancer—all the while remembering that there is more to these individuals than “just...the story.”</w:t>
      </w:r>
    </w:p>
    <w:p w14:paraId="4A0E0847" w14:textId="33769B62" w:rsidR="008E49C3" w:rsidRPr="00836F6C" w:rsidRDefault="00E62AA9">
      <w:pPr>
        <w:rPr>
          <w:rFonts w:ascii="Times" w:hAnsi="Times"/>
        </w:rPr>
      </w:pPr>
      <w:r w:rsidRPr="00836F6C">
        <w:rPr>
          <w:rFonts w:ascii="Times" w:hAnsi="Times"/>
        </w:rPr>
        <w:t>Thank you.</w:t>
      </w:r>
    </w:p>
    <w:sectPr w:rsidR="008E49C3" w:rsidRPr="00836F6C" w:rsidSect="00CA3640">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3DA06D" w14:textId="77777777" w:rsidR="00252C2C" w:rsidRDefault="00252C2C" w:rsidP="00252C2C">
      <w:r>
        <w:separator/>
      </w:r>
    </w:p>
  </w:endnote>
  <w:endnote w:type="continuationSeparator" w:id="0">
    <w:p w14:paraId="16AD966E" w14:textId="77777777" w:rsidR="00252C2C" w:rsidRDefault="00252C2C" w:rsidP="00252C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54F618" w14:textId="6CAABE08" w:rsidR="00252C2C" w:rsidRDefault="00252C2C">
    <w:pPr>
      <w:pStyle w:val="Footer"/>
    </w:pPr>
    <w:r>
      <w:rPr>
        <w:rFonts w:ascii="Times New Roman" w:hAnsi="Times New Roman" w:cs="Times New Roman"/>
        <w:i/>
        <w:sz w:val="20"/>
        <w:szCs w:val="20"/>
      </w:rPr>
      <w:t>Copyright 2014: Trisha Paul</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F290CD" w14:textId="77777777" w:rsidR="00252C2C" w:rsidRDefault="00252C2C" w:rsidP="00252C2C">
      <w:r>
        <w:separator/>
      </w:r>
    </w:p>
  </w:footnote>
  <w:footnote w:type="continuationSeparator" w:id="0">
    <w:p w14:paraId="1B7186AF" w14:textId="77777777" w:rsidR="00252C2C" w:rsidRDefault="00252C2C" w:rsidP="00252C2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0405D5"/>
    <w:multiLevelType w:val="hybridMultilevel"/>
    <w:tmpl w:val="3F3096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844"/>
    <w:rsid w:val="00001D3F"/>
    <w:rsid w:val="00041437"/>
    <w:rsid w:val="000965B5"/>
    <w:rsid w:val="000B45D5"/>
    <w:rsid w:val="000D1B2E"/>
    <w:rsid w:val="000E42E5"/>
    <w:rsid w:val="0018439C"/>
    <w:rsid w:val="00252C2C"/>
    <w:rsid w:val="002639D9"/>
    <w:rsid w:val="00322470"/>
    <w:rsid w:val="003A4D29"/>
    <w:rsid w:val="00426F91"/>
    <w:rsid w:val="004C5B0A"/>
    <w:rsid w:val="005A4C19"/>
    <w:rsid w:val="005D46B5"/>
    <w:rsid w:val="006B4A0C"/>
    <w:rsid w:val="00793844"/>
    <w:rsid w:val="007E627E"/>
    <w:rsid w:val="00823C3A"/>
    <w:rsid w:val="00836F6C"/>
    <w:rsid w:val="008622A9"/>
    <w:rsid w:val="00863C77"/>
    <w:rsid w:val="00870061"/>
    <w:rsid w:val="00894745"/>
    <w:rsid w:val="008E49C3"/>
    <w:rsid w:val="009D5EE3"/>
    <w:rsid w:val="00A2665F"/>
    <w:rsid w:val="00A366ED"/>
    <w:rsid w:val="00AA4075"/>
    <w:rsid w:val="00AB20F0"/>
    <w:rsid w:val="00B871FE"/>
    <w:rsid w:val="00BA1936"/>
    <w:rsid w:val="00BA3BAE"/>
    <w:rsid w:val="00C0571D"/>
    <w:rsid w:val="00C13F0F"/>
    <w:rsid w:val="00CA3640"/>
    <w:rsid w:val="00CB46FE"/>
    <w:rsid w:val="00CF7EEC"/>
    <w:rsid w:val="00D17032"/>
    <w:rsid w:val="00D6548B"/>
    <w:rsid w:val="00E6299E"/>
    <w:rsid w:val="00E62AA9"/>
    <w:rsid w:val="00E91661"/>
    <w:rsid w:val="00EC0F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BA0BE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8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844"/>
    <w:pPr>
      <w:ind w:left="720"/>
      <w:contextualSpacing/>
    </w:pPr>
  </w:style>
  <w:style w:type="paragraph" w:styleId="Header">
    <w:name w:val="header"/>
    <w:basedOn w:val="Normal"/>
    <w:link w:val="HeaderChar"/>
    <w:uiPriority w:val="99"/>
    <w:unhideWhenUsed/>
    <w:rsid w:val="00252C2C"/>
    <w:pPr>
      <w:tabs>
        <w:tab w:val="center" w:pos="4320"/>
        <w:tab w:val="right" w:pos="8640"/>
      </w:tabs>
    </w:pPr>
  </w:style>
  <w:style w:type="character" w:customStyle="1" w:styleId="HeaderChar">
    <w:name w:val="Header Char"/>
    <w:basedOn w:val="DefaultParagraphFont"/>
    <w:link w:val="Header"/>
    <w:uiPriority w:val="99"/>
    <w:rsid w:val="00252C2C"/>
  </w:style>
  <w:style w:type="paragraph" w:styleId="Footer">
    <w:name w:val="footer"/>
    <w:basedOn w:val="Normal"/>
    <w:link w:val="FooterChar"/>
    <w:uiPriority w:val="99"/>
    <w:unhideWhenUsed/>
    <w:rsid w:val="00252C2C"/>
    <w:pPr>
      <w:tabs>
        <w:tab w:val="center" w:pos="4320"/>
        <w:tab w:val="right" w:pos="8640"/>
      </w:tabs>
    </w:pPr>
  </w:style>
  <w:style w:type="character" w:customStyle="1" w:styleId="FooterChar">
    <w:name w:val="Footer Char"/>
    <w:basedOn w:val="DefaultParagraphFont"/>
    <w:link w:val="Footer"/>
    <w:uiPriority w:val="99"/>
    <w:rsid w:val="00252C2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8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844"/>
    <w:pPr>
      <w:ind w:left="720"/>
      <w:contextualSpacing/>
    </w:pPr>
  </w:style>
  <w:style w:type="paragraph" w:styleId="Header">
    <w:name w:val="header"/>
    <w:basedOn w:val="Normal"/>
    <w:link w:val="HeaderChar"/>
    <w:uiPriority w:val="99"/>
    <w:unhideWhenUsed/>
    <w:rsid w:val="00252C2C"/>
    <w:pPr>
      <w:tabs>
        <w:tab w:val="center" w:pos="4320"/>
        <w:tab w:val="right" w:pos="8640"/>
      </w:tabs>
    </w:pPr>
  </w:style>
  <w:style w:type="character" w:customStyle="1" w:styleId="HeaderChar">
    <w:name w:val="Header Char"/>
    <w:basedOn w:val="DefaultParagraphFont"/>
    <w:link w:val="Header"/>
    <w:uiPriority w:val="99"/>
    <w:rsid w:val="00252C2C"/>
  </w:style>
  <w:style w:type="paragraph" w:styleId="Footer">
    <w:name w:val="footer"/>
    <w:basedOn w:val="Normal"/>
    <w:link w:val="FooterChar"/>
    <w:uiPriority w:val="99"/>
    <w:unhideWhenUsed/>
    <w:rsid w:val="00252C2C"/>
    <w:pPr>
      <w:tabs>
        <w:tab w:val="center" w:pos="4320"/>
        <w:tab w:val="right" w:pos="8640"/>
      </w:tabs>
    </w:pPr>
  </w:style>
  <w:style w:type="character" w:customStyle="1" w:styleId="FooterChar">
    <w:name w:val="Footer Char"/>
    <w:basedOn w:val="DefaultParagraphFont"/>
    <w:link w:val="Footer"/>
    <w:uiPriority w:val="99"/>
    <w:rsid w:val="00252C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1281</Words>
  <Characters>7307</Characters>
  <Application>Microsoft Macintosh Word</Application>
  <DocSecurity>0</DocSecurity>
  <Lines>60</Lines>
  <Paragraphs>17</Paragraphs>
  <ScaleCrop>false</ScaleCrop>
  <Company/>
  <LinksUpToDate>false</LinksUpToDate>
  <CharactersWithSpaces>8571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Trisha Paul</dc:creator>
  <cp:keywords/>
  <dc:description/>
  <cp:lastModifiedBy>Trisha Paul</cp:lastModifiedBy>
  <cp:revision>2</cp:revision>
  <dcterms:created xsi:type="dcterms:W3CDTF">2014-10-09T05:14:00Z</dcterms:created>
  <dcterms:modified xsi:type="dcterms:W3CDTF">2014-10-09T05:14:00Z</dcterms:modified>
</cp:coreProperties>
</file>