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EAA996" w14:textId="6D46DBCF" w:rsidR="003B3580" w:rsidRPr="00855E7D" w:rsidRDefault="003B3580" w:rsidP="003B3580">
      <w:pPr>
        <w:pStyle w:val="Header"/>
        <w:tabs>
          <w:tab w:val="clear" w:pos="8640"/>
          <w:tab w:val="right" w:pos="9360"/>
        </w:tabs>
        <w:jc w:val="right"/>
        <w:rPr>
          <w:rFonts w:ascii="Times New Roman" w:hAnsi="Times New Roman" w:cs="Times New Roman"/>
        </w:rPr>
      </w:pPr>
      <w:r w:rsidRPr="00855E7D">
        <w:rPr>
          <w:rFonts w:ascii="Times New Roman" w:hAnsi="Times New Roman" w:cs="Times New Roman"/>
        </w:rPr>
        <w:t xml:space="preserve">Trisha </w:t>
      </w:r>
      <w:r w:rsidR="00CE5BAF">
        <w:rPr>
          <w:rFonts w:ascii="Times New Roman" w:hAnsi="Times New Roman" w:cs="Times New Roman"/>
        </w:rPr>
        <w:t xml:space="preserve">K. </w:t>
      </w:r>
      <w:r w:rsidRPr="00855E7D">
        <w:rPr>
          <w:rFonts w:ascii="Times New Roman" w:hAnsi="Times New Roman" w:cs="Times New Roman"/>
        </w:rPr>
        <w:t>Paul</w:t>
      </w:r>
      <w:r w:rsidR="00CE5BAF">
        <w:rPr>
          <w:rFonts w:ascii="Times New Roman" w:hAnsi="Times New Roman" w:cs="Times New Roman"/>
        </w:rPr>
        <w:t>, MD</w:t>
      </w:r>
    </w:p>
    <w:p w14:paraId="2578C686" w14:textId="0A5A1A35" w:rsidR="003B3580" w:rsidRPr="00376397" w:rsidRDefault="003B3580" w:rsidP="003B3580">
      <w:pPr>
        <w:pStyle w:val="Header"/>
        <w:tabs>
          <w:tab w:val="clear" w:pos="8640"/>
          <w:tab w:val="right" w:pos="9360"/>
        </w:tabs>
        <w:jc w:val="right"/>
        <w:rPr>
          <w:rFonts w:ascii="Times New Roman" w:hAnsi="Times New Roman" w:cs="Times New Roman"/>
        </w:rPr>
      </w:pPr>
      <w:r w:rsidRPr="00376397">
        <w:rPr>
          <w:rFonts w:ascii="Times New Roman" w:hAnsi="Times New Roman" w:cs="Times New Roman"/>
        </w:rPr>
        <w:t>H</w:t>
      </w:r>
      <w:r w:rsidR="00CE5BAF">
        <w:rPr>
          <w:rFonts w:ascii="Times New Roman" w:hAnsi="Times New Roman" w:cs="Times New Roman"/>
        </w:rPr>
        <w:t>LEQ 430</w:t>
      </w:r>
    </w:p>
    <w:p w14:paraId="032FEED9" w14:textId="77777777" w:rsidR="003B3580" w:rsidRPr="00376397" w:rsidRDefault="003B3580" w:rsidP="00BA7711">
      <w:pPr>
        <w:rPr>
          <w:rFonts w:ascii="Times New Roman" w:hAnsi="Times New Roman" w:cs="Times New Roman"/>
        </w:rPr>
      </w:pPr>
    </w:p>
    <w:p w14:paraId="054305AB" w14:textId="48A1A56E" w:rsidR="00B8427F" w:rsidRPr="00FA2608" w:rsidRDefault="00FE283B" w:rsidP="00B8427F">
      <w:pPr>
        <w:rPr>
          <w:rFonts w:cstheme="minorHAnsi"/>
          <w:b/>
        </w:rPr>
      </w:pPr>
      <w:r>
        <w:rPr>
          <w:rFonts w:cstheme="minorHAnsi"/>
          <w:b/>
          <w:bCs/>
        </w:rPr>
        <w:t>Week 11</w:t>
      </w:r>
      <w:r w:rsidR="00B8427F" w:rsidRPr="00FA2608">
        <w:rPr>
          <w:rFonts w:cstheme="minorHAnsi"/>
          <w:b/>
          <w:bCs/>
        </w:rPr>
        <w:t xml:space="preserve">- </w:t>
      </w:r>
      <w:r w:rsidR="00B8427F" w:rsidRPr="00FA2608">
        <w:rPr>
          <w:rFonts w:cstheme="minorHAnsi"/>
          <w:b/>
          <w:bCs/>
          <w:i/>
          <w:iCs/>
        </w:rPr>
        <w:t>Canonical Babbling in Peed Onk</w:t>
      </w:r>
      <w:r w:rsidR="00B8427F" w:rsidRPr="00FA2608">
        <w:rPr>
          <w:rFonts w:cstheme="minorHAnsi"/>
          <w:b/>
          <w:bCs/>
        </w:rPr>
        <w:t>: Stories about Childhood Cancer and Death</w:t>
      </w:r>
    </w:p>
    <w:p w14:paraId="773D21BF" w14:textId="77777777" w:rsidR="00B8427F" w:rsidRPr="00FA2608" w:rsidRDefault="00B8427F" w:rsidP="00B8427F">
      <w:pPr>
        <w:rPr>
          <w:rFonts w:cstheme="minorHAnsi"/>
          <w:i/>
        </w:rPr>
      </w:pPr>
      <w:r w:rsidRPr="00FA2608">
        <w:rPr>
          <w:rFonts w:cstheme="minorHAnsi"/>
        </w:rPr>
        <w:t>*Lorrie Moore,</w:t>
      </w:r>
      <w:r w:rsidRPr="00FA2608">
        <w:rPr>
          <w:rFonts w:cstheme="minorHAnsi"/>
          <w:i/>
        </w:rPr>
        <w:t xml:space="preserve"> People Like That Are the Only People Here</w:t>
      </w:r>
    </w:p>
    <w:p w14:paraId="7F44982A" w14:textId="77777777" w:rsidR="00B8427F" w:rsidRPr="00FA2608" w:rsidRDefault="00B8427F" w:rsidP="00B8427F">
      <w:pPr>
        <w:rPr>
          <w:rFonts w:cstheme="minorHAnsi"/>
          <w:i/>
        </w:rPr>
      </w:pPr>
      <w:r w:rsidRPr="00FA2608">
        <w:rPr>
          <w:rFonts w:cstheme="minorHAnsi"/>
          <w:iCs/>
        </w:rPr>
        <w:t>*Raymond Carter,</w:t>
      </w:r>
      <w:r w:rsidRPr="00FA2608">
        <w:rPr>
          <w:rFonts w:cstheme="minorHAnsi"/>
          <w:i/>
        </w:rPr>
        <w:t xml:space="preserve"> A Small, Good, Thing</w:t>
      </w:r>
    </w:p>
    <w:p w14:paraId="058E8629" w14:textId="77777777" w:rsidR="00B8427F" w:rsidRPr="00FA2608" w:rsidRDefault="00B8427F" w:rsidP="00B8427F">
      <w:pPr>
        <w:rPr>
          <w:rFonts w:cstheme="minorHAnsi"/>
          <w:color w:val="C00000"/>
        </w:rPr>
      </w:pPr>
      <w:r w:rsidRPr="00FA2608">
        <w:rPr>
          <w:rFonts w:cstheme="minorHAnsi"/>
          <w:color w:val="C00000"/>
        </w:rPr>
        <w:t xml:space="preserve">**Proposal for Final Project due. </w:t>
      </w:r>
    </w:p>
    <w:p w14:paraId="5920FB4E" w14:textId="0D750D89" w:rsidR="006C607A" w:rsidRDefault="006C607A" w:rsidP="0088583B">
      <w:pPr>
        <w:tabs>
          <w:tab w:val="right" w:pos="9360"/>
        </w:tabs>
        <w:ind w:right="-990"/>
        <w:rPr>
          <w:rFonts w:ascii="Times New Roman" w:hAnsi="Times New Roman" w:cs="Times New Roman"/>
          <w:i/>
        </w:rPr>
      </w:pPr>
    </w:p>
    <w:p w14:paraId="5E94EA5A" w14:textId="11EF77A2" w:rsidR="006B7F64" w:rsidRDefault="006B7F64" w:rsidP="0088583B">
      <w:pPr>
        <w:tabs>
          <w:tab w:val="right" w:pos="9360"/>
        </w:tabs>
        <w:ind w:right="-990"/>
        <w:rPr>
          <w:rFonts w:ascii="Times New Roman" w:hAnsi="Times New Roman" w:cs="Times New Roman"/>
          <w:i/>
        </w:rPr>
      </w:pPr>
    </w:p>
    <w:p w14:paraId="647CB898" w14:textId="67F51090" w:rsidR="0088583B" w:rsidRDefault="00682768" w:rsidP="0088583B">
      <w:pPr>
        <w:pStyle w:val="ListParagraph"/>
        <w:numPr>
          <w:ilvl w:val="0"/>
          <w:numId w:val="1"/>
        </w:num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Medical Improv</w:t>
      </w:r>
      <w:r w:rsidR="003B3580" w:rsidRPr="00376397">
        <w:rPr>
          <w:rFonts w:ascii="Times New Roman" w:hAnsi="Times New Roman" w:cs="Times New Roman"/>
        </w:rPr>
        <w:t>:</w:t>
      </w:r>
      <w:r w:rsidR="00D93E89">
        <w:rPr>
          <w:rFonts w:ascii="Times New Roman" w:hAnsi="Times New Roman" w:cs="Times New Roman"/>
        </w:rPr>
        <w:t xml:space="preserve"> Dr. </w:t>
      </w:r>
      <w:r>
        <w:rPr>
          <w:rFonts w:ascii="Times New Roman" w:hAnsi="Times New Roman" w:cs="Times New Roman"/>
        </w:rPr>
        <w:t xml:space="preserve">Joy Brooke Fairfield </w:t>
      </w:r>
      <w:r w:rsidR="00783AB2" w:rsidRPr="00376397">
        <w:rPr>
          <w:rFonts w:ascii="Times New Roman" w:hAnsi="Times New Roman" w:cs="Times New Roman"/>
        </w:rPr>
        <w:t>[</w:t>
      </w:r>
      <w:r w:rsidR="00D93E89">
        <w:rPr>
          <w:rFonts w:ascii="Times New Roman" w:hAnsi="Times New Roman" w:cs="Times New Roman"/>
        </w:rPr>
        <w:t>6</w:t>
      </w:r>
      <w:r w:rsidR="00783AB2" w:rsidRPr="00376397">
        <w:rPr>
          <w:rFonts w:ascii="Times New Roman" w:hAnsi="Times New Roman" w:cs="Times New Roman"/>
        </w:rPr>
        <w:t>-</w:t>
      </w:r>
      <w:r w:rsidR="00D93E89">
        <w:rPr>
          <w:rFonts w:ascii="Times New Roman" w:hAnsi="Times New Roman" w:cs="Times New Roman"/>
        </w:rPr>
        <w:t>7</w:t>
      </w:r>
      <w:r w:rsidR="00B3583A" w:rsidRPr="00376397">
        <w:rPr>
          <w:rFonts w:ascii="Times New Roman" w:hAnsi="Times New Roman" w:cs="Times New Roman"/>
        </w:rPr>
        <w:t>]</w:t>
      </w:r>
    </w:p>
    <w:p w14:paraId="3F896484" w14:textId="6A7FF914" w:rsidR="003A0CDA" w:rsidRDefault="003A0CDA" w:rsidP="003A0CDA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443CD28B" w14:textId="7FB8683A" w:rsidR="003A0CDA" w:rsidRDefault="003A0CDA" w:rsidP="003A0CDA">
      <w:pPr>
        <w:pStyle w:val="ListParagraph"/>
        <w:numPr>
          <w:ilvl w:val="0"/>
          <w:numId w:val="1"/>
        </w:num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Medical Improv Reflections [7-7:</w:t>
      </w:r>
      <w:r w:rsidR="00B33501">
        <w:rPr>
          <w:rFonts w:ascii="Times New Roman" w:hAnsi="Times New Roman" w:cs="Times New Roman"/>
        </w:rPr>
        <w:t>15</w:t>
      </w:r>
      <w:r>
        <w:rPr>
          <w:rFonts w:ascii="Times New Roman" w:hAnsi="Times New Roman" w:cs="Times New Roman"/>
        </w:rPr>
        <w:t>]</w:t>
      </w:r>
    </w:p>
    <w:p w14:paraId="06A4CA4B" w14:textId="32ECDF3C" w:rsidR="00507794" w:rsidRPr="003A0CDA" w:rsidRDefault="00B3583A" w:rsidP="003A0CDA">
      <w:pPr>
        <w:tabs>
          <w:tab w:val="right" w:pos="9360"/>
        </w:tabs>
        <w:ind w:right="-990"/>
        <w:rPr>
          <w:rFonts w:ascii="Times New Roman" w:hAnsi="Times New Roman" w:cs="Times New Roman"/>
        </w:rPr>
      </w:pPr>
      <w:r w:rsidRPr="003A0CDA">
        <w:rPr>
          <w:rFonts w:ascii="Times New Roman" w:hAnsi="Times New Roman" w:cs="Times New Roman"/>
        </w:rPr>
        <w:tab/>
      </w:r>
      <w:r w:rsidR="00CE2500" w:rsidRPr="003A0CDA">
        <w:rPr>
          <w:rFonts w:ascii="Times New Roman" w:hAnsi="Times New Roman" w:cs="Times New Roman"/>
        </w:rPr>
        <w:t xml:space="preserve"> </w:t>
      </w:r>
    </w:p>
    <w:p w14:paraId="30602B04" w14:textId="77777777" w:rsidR="00D93E89" w:rsidRDefault="00D93E89" w:rsidP="00D93E89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4D7F4999" w14:textId="2720626C" w:rsidR="00D93E89" w:rsidRPr="00376397" w:rsidRDefault="00D93E89" w:rsidP="00D93E89">
      <w:p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BREAK [7</w:t>
      </w:r>
      <w:r w:rsidR="00B33501">
        <w:rPr>
          <w:rFonts w:ascii="Times New Roman" w:hAnsi="Times New Roman" w:cs="Times New Roman"/>
        </w:rPr>
        <w:t>:15</w:t>
      </w:r>
      <w:r>
        <w:rPr>
          <w:rFonts w:ascii="Times New Roman" w:hAnsi="Times New Roman" w:cs="Times New Roman"/>
        </w:rPr>
        <w:t>-7:</w:t>
      </w:r>
      <w:r w:rsidR="00B33501">
        <w:rPr>
          <w:rFonts w:ascii="Times New Roman" w:hAnsi="Times New Roman" w:cs="Times New Roman"/>
        </w:rPr>
        <w:t>25</w:t>
      </w:r>
      <w:r>
        <w:rPr>
          <w:rFonts w:ascii="Times New Roman" w:hAnsi="Times New Roman" w:cs="Times New Roman"/>
        </w:rPr>
        <w:t>]</w:t>
      </w:r>
    </w:p>
    <w:p w14:paraId="271C3D3A" w14:textId="62CAE8AB" w:rsidR="00F872C4" w:rsidRPr="00376397" w:rsidRDefault="00F872C4" w:rsidP="006C607A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52E74BC1" w14:textId="084859EE" w:rsidR="00F872C4" w:rsidRPr="00376397" w:rsidRDefault="00D93E89" w:rsidP="00F872C4">
      <w:pPr>
        <w:pStyle w:val="ListParagraph"/>
        <w:numPr>
          <w:ilvl w:val="0"/>
          <w:numId w:val="1"/>
        </w:num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Writing</w:t>
      </w:r>
      <w:r w:rsidR="00984260">
        <w:rPr>
          <w:rFonts w:ascii="Times New Roman" w:hAnsi="Times New Roman" w:cs="Times New Roman"/>
        </w:rPr>
        <w:t xml:space="preserve"> [7:</w:t>
      </w:r>
      <w:r w:rsidR="00B33501">
        <w:rPr>
          <w:rFonts w:ascii="Times New Roman" w:hAnsi="Times New Roman" w:cs="Times New Roman"/>
        </w:rPr>
        <w:t>2</w:t>
      </w:r>
      <w:r w:rsidR="00984260">
        <w:rPr>
          <w:rFonts w:ascii="Times New Roman" w:hAnsi="Times New Roman" w:cs="Times New Roman"/>
        </w:rPr>
        <w:t>5-7:</w:t>
      </w:r>
      <w:r w:rsidR="00B33501">
        <w:rPr>
          <w:rFonts w:ascii="Times New Roman" w:hAnsi="Times New Roman" w:cs="Times New Roman"/>
        </w:rPr>
        <w:t>45</w:t>
      </w:r>
      <w:r w:rsidR="00984260">
        <w:rPr>
          <w:rFonts w:ascii="Times New Roman" w:hAnsi="Times New Roman" w:cs="Times New Roman"/>
        </w:rPr>
        <w:t>]</w:t>
      </w:r>
    </w:p>
    <w:p w14:paraId="464231D3" w14:textId="77777777" w:rsidR="00D93E89" w:rsidRDefault="00D93E89" w:rsidP="00D93E89">
      <w:pPr>
        <w:pStyle w:val="ListParagraph"/>
        <w:ind w:firstLine="720"/>
        <w:rPr>
          <w:rFonts w:ascii="Times New Roman" w:hAnsi="Times New Roman" w:cs="Times New Roman"/>
          <w:i/>
          <w:iCs/>
        </w:rPr>
      </w:pPr>
    </w:p>
    <w:p w14:paraId="126B2D07" w14:textId="7E714F6B" w:rsidR="00D93E89" w:rsidRPr="00C23D35" w:rsidRDefault="00D93E89" w:rsidP="00984260">
      <w:pPr>
        <w:pStyle w:val="ListParagraph"/>
        <w:ind w:firstLine="720"/>
        <w:rPr>
          <w:rFonts w:ascii="Times New Roman" w:hAnsi="Times New Roman" w:cs="Times New Roman"/>
          <w:i/>
          <w:iCs/>
        </w:rPr>
      </w:pPr>
      <w:r w:rsidRPr="00C23D35">
        <w:rPr>
          <w:rFonts w:ascii="Times New Roman" w:hAnsi="Times New Roman" w:cs="Times New Roman"/>
          <w:i/>
          <w:iCs/>
        </w:rPr>
        <w:t xml:space="preserve">Write </w:t>
      </w:r>
      <w:r w:rsidR="007D7CC7">
        <w:rPr>
          <w:rFonts w:ascii="Times New Roman" w:hAnsi="Times New Roman" w:cs="Times New Roman"/>
          <w:i/>
          <w:iCs/>
        </w:rPr>
        <w:t xml:space="preserve">about a healthcare experience or </w:t>
      </w:r>
      <w:r w:rsidR="00500448">
        <w:rPr>
          <w:rFonts w:ascii="Times New Roman" w:hAnsi="Times New Roman" w:cs="Times New Roman"/>
          <w:i/>
          <w:iCs/>
        </w:rPr>
        <w:t>health inequity</w:t>
      </w:r>
      <w:r w:rsidR="007D7CC7">
        <w:rPr>
          <w:rFonts w:ascii="Times New Roman" w:hAnsi="Times New Roman" w:cs="Times New Roman"/>
          <w:i/>
          <w:iCs/>
        </w:rPr>
        <w:t xml:space="preserve"> in the style of Lorrie Moore’s </w:t>
      </w:r>
      <w:r w:rsidR="007D7CC7" w:rsidRPr="00ED4E20">
        <w:rPr>
          <w:rFonts w:ascii="Times New Roman" w:hAnsi="Times New Roman" w:cs="Times New Roman"/>
        </w:rPr>
        <w:t>People like that are the only people here.</w:t>
      </w:r>
    </w:p>
    <w:p w14:paraId="72F9989E" w14:textId="77777777" w:rsidR="00984260" w:rsidRPr="0068367F" w:rsidRDefault="00984260" w:rsidP="0068367F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13E2DD6B" w14:textId="49760F07" w:rsidR="00ED4E20" w:rsidRDefault="0090470F" w:rsidP="00ED4E20">
      <w:pPr>
        <w:pStyle w:val="ListParagraph"/>
        <w:numPr>
          <w:ilvl w:val="0"/>
          <w:numId w:val="1"/>
        </w:num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Chronicling Childhood Cancer</w:t>
      </w:r>
      <w:r w:rsidR="00ED4E20">
        <w:rPr>
          <w:rFonts w:ascii="Times New Roman" w:hAnsi="Times New Roman" w:cs="Times New Roman"/>
        </w:rPr>
        <w:t xml:space="preserve"> rounds</w:t>
      </w:r>
      <w:r w:rsidR="00B33501">
        <w:rPr>
          <w:rFonts w:ascii="Times New Roman" w:hAnsi="Times New Roman" w:cs="Times New Roman"/>
        </w:rPr>
        <w:t xml:space="preserve"> [7:45-8:30]</w:t>
      </w:r>
    </w:p>
    <w:p w14:paraId="74927BD6" w14:textId="3239B7B7" w:rsidR="00ED4E20" w:rsidRDefault="00ED4E20" w:rsidP="00ED4E20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6B49AFA2" w14:textId="5AF75DB7" w:rsidR="00ED4E20" w:rsidRDefault="00ED4E20" w:rsidP="00ED4E20">
      <w:p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hyperlink r:id="rId7" w:history="1">
        <w:r w:rsidRPr="00ED4E20">
          <w:rPr>
            <w:rStyle w:val="Hyperlink"/>
            <w:rFonts w:ascii="Times New Roman" w:hAnsi="Times New Roman" w:cs="Times New Roman"/>
          </w:rPr>
          <w:t>Chapter 1: Lexie</w:t>
        </w:r>
      </w:hyperlink>
    </w:p>
    <w:p w14:paraId="0EFE8CC5" w14:textId="30D4D49E" w:rsidR="00ED4E20" w:rsidRDefault="00ED4E20" w:rsidP="00ED4E20">
      <w:p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hyperlink r:id="rId8" w:history="1">
        <w:r w:rsidRPr="00ED4E20">
          <w:rPr>
            <w:rStyle w:val="Hyperlink"/>
            <w:rFonts w:ascii="Times New Roman" w:hAnsi="Times New Roman" w:cs="Times New Roman"/>
          </w:rPr>
          <w:t>Chapter 3: William</w:t>
        </w:r>
      </w:hyperlink>
    </w:p>
    <w:p w14:paraId="6FED89F6" w14:textId="71D087C2" w:rsidR="003A0CDA" w:rsidRPr="00ED4E20" w:rsidRDefault="003A0CDA" w:rsidP="00ED4E20">
      <w:p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hyperlink r:id="rId9" w:history="1">
        <w:r w:rsidRPr="003A0CDA">
          <w:rPr>
            <w:rStyle w:val="Hyperlink"/>
            <w:rFonts w:ascii="Times New Roman" w:hAnsi="Times New Roman" w:cs="Times New Roman"/>
          </w:rPr>
          <w:t>Chapter 8: Zoey</w:t>
        </w:r>
      </w:hyperlink>
    </w:p>
    <w:p w14:paraId="4520B4FB" w14:textId="77777777" w:rsidR="00F70CE9" w:rsidRPr="00F70CE9" w:rsidRDefault="00F70CE9" w:rsidP="00F70CE9">
      <w:pPr>
        <w:pStyle w:val="ListParagraph"/>
        <w:rPr>
          <w:rFonts w:ascii="Times New Roman" w:hAnsi="Times New Roman" w:cs="Times New Roman"/>
        </w:rPr>
      </w:pPr>
    </w:p>
    <w:p w14:paraId="3C7A9130" w14:textId="1A84D040" w:rsidR="00F70CE9" w:rsidRDefault="00F70CE9" w:rsidP="00F70CE9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7435E12B" w14:textId="520C181F" w:rsidR="00C91FE0" w:rsidRDefault="00C91FE0" w:rsidP="00F70CE9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35062D83" w14:textId="490CC2AC" w:rsidR="00C91FE0" w:rsidRDefault="00C91FE0" w:rsidP="00F70CE9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368ED661" w14:textId="77777777" w:rsidR="00C91FE0" w:rsidRPr="00F70CE9" w:rsidRDefault="00C91FE0" w:rsidP="00F70CE9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sectPr w:rsidR="00C91FE0" w:rsidRPr="00F70CE9" w:rsidSect="0088583B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D4D2E8" w14:textId="77777777" w:rsidR="00394A52" w:rsidRDefault="00394A52" w:rsidP="00B3583A">
      <w:r>
        <w:separator/>
      </w:r>
    </w:p>
  </w:endnote>
  <w:endnote w:type="continuationSeparator" w:id="0">
    <w:p w14:paraId="2A05FE29" w14:textId="77777777" w:rsidR="00394A52" w:rsidRDefault="00394A52" w:rsidP="00B358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629A22" w14:textId="017E0760" w:rsidR="0038548A" w:rsidRPr="00B3583A" w:rsidRDefault="0038548A" w:rsidP="00B3583A">
    <w:pPr>
      <w:pStyle w:val="Footer"/>
      <w:ind w:left="1440" w:right="360"/>
      <w:rPr>
        <w:rFonts w:ascii="Times New Roman" w:hAnsi="Times New Roman" w:cs="Times New Roman"/>
        <w:i/>
        <w:sz w:val="20"/>
        <w:szCs w:val="20"/>
      </w:rPr>
    </w:pPr>
    <w:r w:rsidRPr="00065F60">
      <w:rPr>
        <w:rFonts w:ascii="Times New Roman" w:hAnsi="Times New Roman" w:cs="Times New Roman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40C351A4" wp14:editId="201FDD6B">
          <wp:simplePos x="0" y="0"/>
          <wp:positionH relativeFrom="column">
            <wp:posOffset>0</wp:posOffset>
          </wp:positionH>
          <wp:positionV relativeFrom="paragraph">
            <wp:posOffset>14605</wp:posOffset>
          </wp:positionV>
          <wp:extent cx="685800" cy="237490"/>
          <wp:effectExtent l="0" t="0" r="0" b="0"/>
          <wp:wrapTight wrapText="bothSides">
            <wp:wrapPolygon edited="0">
              <wp:start x="0" y="0"/>
              <wp:lineTo x="0" y="18481"/>
              <wp:lineTo x="20800" y="18481"/>
              <wp:lineTo x="20800" y="0"/>
              <wp:lineTo x="0" y="0"/>
            </wp:wrapPolygon>
          </wp:wrapTight>
          <wp:docPr id="1" name="Picture 1" descr="Macintosh HD:Users:trishapaul:Desktop:imgres-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trishapaul:Desktop:imgres-1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237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65F60">
      <w:rPr>
        <w:rFonts w:ascii="Times New Roman" w:hAnsi="Times New Roman" w:cs="Times New Roman"/>
        <w:i/>
        <w:sz w:val="20"/>
        <w:szCs w:val="20"/>
      </w:rPr>
      <w:t>Unless otherwise noted, this material is made available under the terms of the Creative Commons Attribution-ShareAlike 3.0 License.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EDCFEE" w14:textId="77777777" w:rsidR="00394A52" w:rsidRDefault="00394A52" w:rsidP="00B3583A">
      <w:r>
        <w:separator/>
      </w:r>
    </w:p>
  </w:footnote>
  <w:footnote w:type="continuationSeparator" w:id="0">
    <w:p w14:paraId="181C7125" w14:textId="77777777" w:rsidR="00394A52" w:rsidRDefault="00394A52" w:rsidP="00B358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07624C"/>
    <w:multiLevelType w:val="hybridMultilevel"/>
    <w:tmpl w:val="7FAA31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BA2F5F"/>
    <w:multiLevelType w:val="hybridMultilevel"/>
    <w:tmpl w:val="8278CC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0405D5"/>
    <w:multiLevelType w:val="hybridMultilevel"/>
    <w:tmpl w:val="3F3096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631195"/>
    <w:multiLevelType w:val="hybridMultilevel"/>
    <w:tmpl w:val="4C7A5A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0546112">
    <w:abstractNumId w:val="2"/>
  </w:num>
  <w:num w:numId="2" w16cid:durableId="2145850851">
    <w:abstractNumId w:val="3"/>
  </w:num>
  <w:num w:numId="3" w16cid:durableId="1497306716">
    <w:abstractNumId w:val="0"/>
  </w:num>
  <w:num w:numId="4" w16cid:durableId="609133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83B"/>
    <w:rsid w:val="00063C4A"/>
    <w:rsid w:val="001270E5"/>
    <w:rsid w:val="00230A07"/>
    <w:rsid w:val="00282F42"/>
    <w:rsid w:val="00312BFB"/>
    <w:rsid w:val="00376397"/>
    <w:rsid w:val="0038548A"/>
    <w:rsid w:val="00394A52"/>
    <w:rsid w:val="00395428"/>
    <w:rsid w:val="003A0CDA"/>
    <w:rsid w:val="003A78D5"/>
    <w:rsid w:val="003B3580"/>
    <w:rsid w:val="003B4E23"/>
    <w:rsid w:val="003D2D9B"/>
    <w:rsid w:val="003F0690"/>
    <w:rsid w:val="0042206C"/>
    <w:rsid w:val="00427A5F"/>
    <w:rsid w:val="00500448"/>
    <w:rsid w:val="00507794"/>
    <w:rsid w:val="00520CB4"/>
    <w:rsid w:val="005827E3"/>
    <w:rsid w:val="00587985"/>
    <w:rsid w:val="005A57F2"/>
    <w:rsid w:val="00603CC3"/>
    <w:rsid w:val="00636F33"/>
    <w:rsid w:val="00645514"/>
    <w:rsid w:val="00682768"/>
    <w:rsid w:val="0068367F"/>
    <w:rsid w:val="006B7F64"/>
    <w:rsid w:val="006C607A"/>
    <w:rsid w:val="00701C04"/>
    <w:rsid w:val="00712A61"/>
    <w:rsid w:val="00733A0B"/>
    <w:rsid w:val="00744450"/>
    <w:rsid w:val="0078326D"/>
    <w:rsid w:val="00783AB2"/>
    <w:rsid w:val="007D5309"/>
    <w:rsid w:val="007D7CC7"/>
    <w:rsid w:val="007E7BC3"/>
    <w:rsid w:val="0085639F"/>
    <w:rsid w:val="0088583B"/>
    <w:rsid w:val="0090470F"/>
    <w:rsid w:val="00925410"/>
    <w:rsid w:val="00957A11"/>
    <w:rsid w:val="00984260"/>
    <w:rsid w:val="009F318F"/>
    <w:rsid w:val="00A03B4E"/>
    <w:rsid w:val="00AC70A7"/>
    <w:rsid w:val="00B33501"/>
    <w:rsid w:val="00B3583A"/>
    <w:rsid w:val="00B46A03"/>
    <w:rsid w:val="00B65099"/>
    <w:rsid w:val="00B73A72"/>
    <w:rsid w:val="00B8427F"/>
    <w:rsid w:val="00BA7711"/>
    <w:rsid w:val="00BE1273"/>
    <w:rsid w:val="00C17D0F"/>
    <w:rsid w:val="00C2580A"/>
    <w:rsid w:val="00C554E1"/>
    <w:rsid w:val="00C752B1"/>
    <w:rsid w:val="00C8115B"/>
    <w:rsid w:val="00C91FE0"/>
    <w:rsid w:val="00CE2500"/>
    <w:rsid w:val="00CE5BAF"/>
    <w:rsid w:val="00D15425"/>
    <w:rsid w:val="00D93E89"/>
    <w:rsid w:val="00DB0A0C"/>
    <w:rsid w:val="00DE6101"/>
    <w:rsid w:val="00E06247"/>
    <w:rsid w:val="00E5595C"/>
    <w:rsid w:val="00EC0FF3"/>
    <w:rsid w:val="00ED4E20"/>
    <w:rsid w:val="00F52298"/>
    <w:rsid w:val="00F70CE9"/>
    <w:rsid w:val="00F872C4"/>
    <w:rsid w:val="00FE2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4C4CBFA"/>
  <w14:defaultImageDpi w14:val="300"/>
  <w15:docId w15:val="{FEA4B44C-16F0-4AA7-91AD-5F7CD93BE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58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58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3583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583A"/>
  </w:style>
  <w:style w:type="paragraph" w:styleId="Footer">
    <w:name w:val="footer"/>
    <w:basedOn w:val="Normal"/>
    <w:link w:val="FooterChar"/>
    <w:uiPriority w:val="99"/>
    <w:unhideWhenUsed/>
    <w:rsid w:val="00B3583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583A"/>
  </w:style>
  <w:style w:type="character" w:styleId="Hyperlink">
    <w:name w:val="Hyperlink"/>
    <w:basedOn w:val="DefaultParagraphFont"/>
    <w:uiPriority w:val="99"/>
    <w:unhideWhenUsed/>
    <w:rsid w:val="00CE5BAF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B46A0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B46A03"/>
    <w:rPr>
      <w:i/>
      <w:iCs/>
    </w:rPr>
  </w:style>
  <w:style w:type="character" w:customStyle="1" w:styleId="screenreader-only">
    <w:name w:val="screenreader-only"/>
    <w:basedOn w:val="DefaultParagraphFont"/>
    <w:rsid w:val="00B46A03"/>
  </w:style>
  <w:style w:type="character" w:styleId="UnresolvedMention">
    <w:name w:val="Unresolved Mention"/>
    <w:basedOn w:val="DefaultParagraphFont"/>
    <w:uiPriority w:val="99"/>
    <w:semiHidden/>
    <w:unhideWhenUsed/>
    <w:rsid w:val="00ED4E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61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1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pen.umich.edu/sites/default/files/downloads/2014-04-chronicling_childhood_cancer-tpaul-william-chapter3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pen.umich.edu/sites/default/files/downloads/2014-02-chronicling_childhood_cancer-tpaul-lexie-chapter1.pd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open.umich.edu/sites/default/files/downloads/2014-09-chronicling_childhood_cancer-tpaul-zoey-chapter8.pdf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1554</TotalTime>
  <Pages>1</Pages>
  <Words>150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Trisha Paul</dc:creator>
  <cp:keywords/>
  <dc:description/>
  <cp:lastModifiedBy>Paul, Trisha</cp:lastModifiedBy>
  <cp:revision>7</cp:revision>
  <dcterms:created xsi:type="dcterms:W3CDTF">2023-03-05T17:48:00Z</dcterms:created>
  <dcterms:modified xsi:type="dcterms:W3CDTF">2023-04-14T02:57:00Z</dcterms:modified>
</cp:coreProperties>
</file>